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D3C6" w14:textId="1917D42E" w:rsidR="00FC65DE" w:rsidRPr="00F934A7" w:rsidRDefault="00A55F2D" w:rsidP="00FC65DE">
      <w:pPr>
        <w:rPr>
          <w:b/>
          <w:bCs/>
          <w:sz w:val="24"/>
          <w:szCs w:val="24"/>
        </w:rPr>
      </w:pPr>
      <w:r w:rsidRPr="00F934A7">
        <w:rPr>
          <w:b/>
          <w:bCs/>
          <w:sz w:val="24"/>
          <w:szCs w:val="24"/>
        </w:rPr>
        <w:t xml:space="preserve">Naturalist &amp; Stewardship Curriculum Project </w:t>
      </w:r>
      <w:r w:rsidR="00FC65DE" w:rsidRPr="00F934A7">
        <w:rPr>
          <w:b/>
          <w:bCs/>
          <w:sz w:val="24"/>
          <w:szCs w:val="24"/>
        </w:rPr>
        <w:t>ABSTRA</w:t>
      </w:r>
      <w:r w:rsidRPr="00F934A7">
        <w:rPr>
          <w:b/>
          <w:bCs/>
          <w:sz w:val="24"/>
          <w:szCs w:val="24"/>
        </w:rPr>
        <w:t>CT</w:t>
      </w:r>
      <w:r w:rsidR="00FC65DE" w:rsidRPr="00F934A7">
        <w:rPr>
          <w:b/>
          <w:bCs/>
          <w:sz w:val="24"/>
          <w:szCs w:val="24"/>
        </w:rPr>
        <w:t>:</w:t>
      </w:r>
    </w:p>
    <w:p w14:paraId="5AF7F72D" w14:textId="05AA388F" w:rsidR="00FC65DE" w:rsidRDefault="00FC65DE" w:rsidP="00FC65DE">
      <w:r w:rsidRPr="00FC65DE">
        <w:rPr>
          <w:b/>
          <w:bCs/>
        </w:rPr>
        <w:t>Mentors:</w:t>
      </w:r>
      <w:r>
        <w:t xml:space="preserve"> </w:t>
      </w:r>
      <w:r w:rsidRPr="00FC65DE">
        <w:t>Seth Davis, Warner College of Natural Resources and Natural Resources PRU co-leader</w:t>
      </w:r>
      <w:r>
        <w:t xml:space="preserve">; Extension mentors are Kerri Rollins (interim Front Range Regional Director), Lisa Mason (interim Director Arapahoe County), </w:t>
      </w:r>
      <w:proofErr w:type="spellStart"/>
      <w:r>
        <w:t>Deryn</w:t>
      </w:r>
      <w:proofErr w:type="spellEnd"/>
      <w:r>
        <w:t xml:space="preserve"> Davidson (</w:t>
      </w:r>
      <w:proofErr w:type="spellStart"/>
      <w:r>
        <w:t>Hort</w:t>
      </w:r>
      <w:proofErr w:type="spellEnd"/>
      <w:r>
        <w:t xml:space="preserve"> agent, Jefferson County) and Michele Richie (</w:t>
      </w:r>
      <w:r w:rsidR="0093283D">
        <w:t>Local Food &amp; Farm Coordinator,</w:t>
      </w:r>
      <w:r>
        <w:t xml:space="preserve"> El Paso County).</w:t>
      </w:r>
    </w:p>
    <w:p w14:paraId="32E1211D" w14:textId="3A823078" w:rsidR="00FC65DE" w:rsidRDefault="00FC65DE" w:rsidP="00FC65DE">
      <w:r>
        <w:rPr>
          <w:b/>
          <w:bCs/>
        </w:rPr>
        <w:t xml:space="preserve">Location:  </w:t>
      </w:r>
      <w:r>
        <w:t xml:space="preserve">Work </w:t>
      </w:r>
      <w:r w:rsidR="00F934A7">
        <w:t>virtually</w:t>
      </w:r>
      <w:r>
        <w:t xml:space="preserve"> with a few possible day trips to Arapahoe County possible (mileage can be reimbursed)</w:t>
      </w:r>
    </w:p>
    <w:p w14:paraId="40EC3320" w14:textId="3678A6F8" w:rsidR="00964F7D" w:rsidRDefault="00964F7D" w:rsidP="00FC65DE">
      <w:r>
        <w:rPr>
          <w:b/>
          <w:bCs/>
        </w:rPr>
        <w:t xml:space="preserve">Position description:  </w:t>
      </w:r>
      <w:r>
        <w:t>Under the guidance of your mentors, this internship will build on work done last year to gather and combine existing curriculum to create a new Naturalist and Stewardship Extension certificate course to be delivered via Extension office across the state.  Specifically, this position will:</w:t>
      </w:r>
    </w:p>
    <w:p w14:paraId="58833633" w14:textId="127C1C6E" w:rsidR="00583FE0" w:rsidRPr="00B01A5A" w:rsidRDefault="00583FE0" w:rsidP="00583FE0">
      <w:pPr>
        <w:pStyle w:val="ListParagraph"/>
        <w:numPr>
          <w:ilvl w:val="0"/>
          <w:numId w:val="4"/>
        </w:numPr>
        <w:shd w:val="clear" w:color="auto" w:fill="FFFFFF"/>
        <w:spacing w:after="0" w:line="240" w:lineRule="auto"/>
        <w:ind w:left="360" w:hanging="36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 xml:space="preserve">Gather, </w:t>
      </w:r>
      <w:proofErr w:type="gramStart"/>
      <w:r>
        <w:rPr>
          <w:rFonts w:eastAsia="Times New Roman" w:cstheme="minorHAnsi"/>
          <w:sz w:val="24"/>
          <w:szCs w:val="24"/>
          <w:bdr w:val="none" w:sz="0" w:space="0" w:color="auto" w:frame="1"/>
        </w:rPr>
        <w:t>combine</w:t>
      </w:r>
      <w:proofErr w:type="gramEnd"/>
      <w:r>
        <w:rPr>
          <w:rFonts w:eastAsia="Times New Roman" w:cstheme="minorHAnsi"/>
          <w:sz w:val="24"/>
          <w:szCs w:val="24"/>
          <w:bdr w:val="none" w:sz="0" w:space="0" w:color="auto" w:frame="1"/>
        </w:rPr>
        <w:t xml:space="preserve"> and coordinate the previously identified content of </w:t>
      </w:r>
      <w:r w:rsidRPr="00B01A5A">
        <w:rPr>
          <w:rFonts w:eastAsia="Times New Roman" w:cstheme="minorHAnsi"/>
          <w:sz w:val="24"/>
          <w:szCs w:val="24"/>
          <w:bdr w:val="none" w:sz="0" w:space="0" w:color="auto" w:frame="1"/>
        </w:rPr>
        <w:t>Extension Naturalist Program</w:t>
      </w:r>
      <w:r>
        <w:rPr>
          <w:rFonts w:eastAsia="Times New Roman" w:cstheme="minorHAnsi"/>
          <w:sz w:val="24"/>
          <w:szCs w:val="24"/>
          <w:bdr w:val="none" w:sz="0" w:space="0" w:color="auto" w:frame="1"/>
        </w:rPr>
        <w:t>s and</w:t>
      </w:r>
      <w:r w:rsidRPr="00B01A5A">
        <w:rPr>
          <w:rFonts w:eastAsia="Times New Roman" w:cstheme="minorHAnsi"/>
          <w:sz w:val="24"/>
          <w:szCs w:val="24"/>
          <w:bdr w:val="none" w:sz="0" w:space="0" w:color="auto" w:frame="1"/>
        </w:rPr>
        <w:t xml:space="preserve"> </w:t>
      </w:r>
      <w:r>
        <w:rPr>
          <w:rFonts w:eastAsia="Times New Roman" w:cstheme="minorHAnsi"/>
          <w:sz w:val="24"/>
          <w:szCs w:val="24"/>
          <w:bdr w:val="none" w:sz="0" w:space="0" w:color="auto" w:frame="1"/>
        </w:rPr>
        <w:t xml:space="preserve">natural resource </w:t>
      </w:r>
      <w:r w:rsidRPr="00B01A5A">
        <w:rPr>
          <w:rFonts w:eastAsia="Times New Roman" w:cstheme="minorHAnsi"/>
          <w:sz w:val="24"/>
          <w:szCs w:val="24"/>
          <w:bdr w:val="none" w:sz="0" w:space="0" w:color="auto" w:frame="1"/>
        </w:rPr>
        <w:t xml:space="preserve">curricula </w:t>
      </w:r>
      <w:r>
        <w:rPr>
          <w:rFonts w:eastAsia="Times New Roman" w:cstheme="minorHAnsi"/>
          <w:sz w:val="24"/>
          <w:szCs w:val="24"/>
          <w:bdr w:val="none" w:sz="0" w:space="0" w:color="auto" w:frame="1"/>
        </w:rPr>
        <w:t>into modules that will educate Colorado’s non-student public</w:t>
      </w:r>
      <w:r w:rsidRPr="00B01A5A">
        <w:rPr>
          <w:rFonts w:eastAsia="Times New Roman" w:cstheme="minorHAnsi"/>
          <w:sz w:val="24"/>
          <w:szCs w:val="24"/>
          <w:bdr w:val="none" w:sz="0" w:space="0" w:color="auto" w:frame="1"/>
        </w:rPr>
        <w:t xml:space="preserve"> </w:t>
      </w:r>
      <w:r>
        <w:rPr>
          <w:rFonts w:eastAsia="Times New Roman" w:cstheme="minorHAnsi"/>
          <w:sz w:val="24"/>
          <w:szCs w:val="24"/>
          <w:bdr w:val="none" w:sz="0" w:space="0" w:color="auto" w:frame="1"/>
        </w:rPr>
        <w:t xml:space="preserve">about </w:t>
      </w:r>
      <w:r w:rsidRPr="00B01A5A">
        <w:rPr>
          <w:rFonts w:eastAsia="Times New Roman" w:cstheme="minorHAnsi"/>
          <w:sz w:val="24"/>
          <w:szCs w:val="24"/>
          <w:bdr w:val="none" w:sz="0" w:space="0" w:color="auto" w:frame="1"/>
        </w:rPr>
        <w:t>Colorado</w:t>
      </w:r>
      <w:r>
        <w:rPr>
          <w:rFonts w:eastAsia="Times New Roman" w:cstheme="minorHAnsi"/>
          <w:sz w:val="24"/>
          <w:szCs w:val="24"/>
          <w:bdr w:val="none" w:sz="0" w:space="0" w:color="auto" w:frame="1"/>
        </w:rPr>
        <w:t xml:space="preserve">’s various </w:t>
      </w:r>
      <w:r w:rsidRPr="00B01A5A">
        <w:rPr>
          <w:rFonts w:eastAsia="Times New Roman" w:cstheme="minorHAnsi"/>
          <w:sz w:val="24"/>
          <w:szCs w:val="24"/>
          <w:bdr w:val="none" w:sz="0" w:space="0" w:color="auto" w:frame="1"/>
        </w:rPr>
        <w:t>biomes</w:t>
      </w:r>
      <w:r>
        <w:rPr>
          <w:rFonts w:eastAsia="Times New Roman" w:cstheme="minorHAnsi"/>
          <w:sz w:val="24"/>
          <w:szCs w:val="24"/>
          <w:bdr w:val="none" w:sz="0" w:space="0" w:color="auto" w:frame="1"/>
        </w:rPr>
        <w:t>.</w:t>
      </w:r>
    </w:p>
    <w:p w14:paraId="3CC329A1" w14:textId="77777777" w:rsidR="00583FE0" w:rsidRDefault="00583FE0" w:rsidP="00583FE0">
      <w:pPr>
        <w:pStyle w:val="ListParagraph"/>
        <w:numPr>
          <w:ilvl w:val="0"/>
          <w:numId w:val="4"/>
        </w:numPr>
        <w:shd w:val="clear" w:color="auto" w:fill="FFFFFF"/>
        <w:spacing w:after="0" w:line="240" w:lineRule="auto"/>
        <w:ind w:left="360" w:hanging="36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Develop citizen science and field activities that can be integrated into the curriculum for engaged, hands-on learning for both adults and youth.</w:t>
      </w:r>
    </w:p>
    <w:p w14:paraId="2620DCEE" w14:textId="4FEF218C" w:rsidR="00583FE0" w:rsidRPr="0084694B" w:rsidRDefault="00583FE0" w:rsidP="00583FE0">
      <w:pPr>
        <w:pStyle w:val="ListParagraph"/>
        <w:numPr>
          <w:ilvl w:val="0"/>
          <w:numId w:val="4"/>
        </w:numPr>
        <w:shd w:val="clear" w:color="auto" w:fill="FFFFFF"/>
        <w:spacing w:after="0" w:line="240" w:lineRule="auto"/>
        <w:ind w:left="360" w:hanging="36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Recommend additional modules and activities to fill known gaps for future build-out of the CSU Extension Volunteer Naturalist &amp; Stewardship Program.</w:t>
      </w:r>
    </w:p>
    <w:p w14:paraId="4DAA49D7" w14:textId="18DF9D77" w:rsidR="00583FE0" w:rsidRDefault="00583FE0" w:rsidP="00FC65DE"/>
    <w:p w14:paraId="5A5B7418" w14:textId="77777777" w:rsidR="00F47ECD" w:rsidRPr="00964F7D" w:rsidRDefault="00F47ECD" w:rsidP="00F47ECD">
      <w:r w:rsidRPr="00964F7D">
        <w:t xml:space="preserve">Colorado is a leader within the outdoor industry, boasting scenic beauty and abundant wildlife for visitors and residents alike to enjoy throughout the year.  With the onset of COVID, it is well documented that people are turning more to the outdoor experience for physical, </w:t>
      </w:r>
      <w:proofErr w:type="gramStart"/>
      <w:r w:rsidRPr="00964F7D">
        <w:t>mental</w:t>
      </w:r>
      <w:proofErr w:type="gramEnd"/>
      <w:r w:rsidRPr="00964F7D">
        <w:t xml:space="preserve"> and emotional wellbeing, creating an increased need for educational opportunities in the outdoors.  </w:t>
      </w:r>
    </w:p>
    <w:p w14:paraId="22981192" w14:textId="05D3167A" w:rsidR="00583FE0" w:rsidRDefault="00583FE0" w:rsidP="00964F7D">
      <w:r w:rsidRPr="00964F7D">
        <w:t>CSU Extension has successfully offered volunteer engagement programs such as Master Gardener</w:t>
      </w:r>
      <w:r w:rsidR="00F47ECD">
        <w:t xml:space="preserve">, </w:t>
      </w:r>
      <w:r w:rsidRPr="00964F7D">
        <w:t>Native Plant Master</w:t>
      </w:r>
      <w:r w:rsidR="00F47ECD">
        <w:t xml:space="preserve"> and Master Food Safety Advisors</w:t>
      </w:r>
      <w:r w:rsidRPr="00964F7D">
        <w:t>, leaving space for a Volunteer Naturalist</w:t>
      </w:r>
      <w:r w:rsidR="00A55F2D">
        <w:t xml:space="preserve"> &amp; Stewardship</w:t>
      </w:r>
      <w:r w:rsidRPr="00964F7D">
        <w:t xml:space="preserve"> program.  These programs are known to engage community through volunteerism and programming for the </w:t>
      </w:r>
      <w:proofErr w:type="gramStart"/>
      <w:r w:rsidRPr="00964F7D">
        <w:t>general public</w:t>
      </w:r>
      <w:proofErr w:type="gramEnd"/>
      <w:r w:rsidRPr="00964F7D">
        <w:t>, as well as generate funds that can supplement</w:t>
      </w:r>
      <w:r>
        <w:t xml:space="preserve"> county</w:t>
      </w:r>
      <w:r w:rsidRPr="00964F7D">
        <w:t xml:space="preserve"> budgets.  Additionally, many </w:t>
      </w:r>
      <w:proofErr w:type="gramStart"/>
      <w:r w:rsidRPr="00964F7D">
        <w:t>County</w:t>
      </w:r>
      <w:proofErr w:type="gramEnd"/>
      <w:r w:rsidRPr="00964F7D">
        <w:t xml:space="preserve"> Extension Offices </w:t>
      </w:r>
      <w:r>
        <w:t>partner with</w:t>
      </w:r>
      <w:r w:rsidR="00F47ECD">
        <w:t xml:space="preserve"> </w:t>
      </w:r>
      <w:r w:rsidRPr="00964F7D">
        <w:t>their county’s parks and open space departments</w:t>
      </w:r>
      <w:r>
        <w:t xml:space="preserve"> and are housed within its operational structure</w:t>
      </w:r>
      <w:r w:rsidRPr="00964F7D">
        <w:t xml:space="preserve">.  Many of these departments aspire to have an environmental education component, such as a Volunteer Naturalist Program, </w:t>
      </w:r>
      <w:r>
        <w:t>which</w:t>
      </w:r>
      <w:r w:rsidRPr="00964F7D">
        <w:t xml:space="preserve"> can engage their communities through educational talks, </w:t>
      </w:r>
      <w:proofErr w:type="gramStart"/>
      <w:r w:rsidRPr="00964F7D">
        <w:t>hikes</w:t>
      </w:r>
      <w:proofErr w:type="gramEnd"/>
      <w:r w:rsidRPr="00964F7D">
        <w:t xml:space="preserve"> and trailhead tables.  </w:t>
      </w:r>
      <w:r>
        <w:t>It is reasonable to conclude</w:t>
      </w:r>
      <w:r w:rsidRPr="00964F7D">
        <w:t xml:space="preserve"> that counties</w:t>
      </w:r>
      <w:r>
        <w:t xml:space="preserve"> will</w:t>
      </w:r>
      <w:r w:rsidRPr="00964F7D">
        <w:t xml:space="preserve"> see Extension</w:t>
      </w:r>
      <w:r>
        <w:t>’s ability</w:t>
      </w:r>
      <w:r w:rsidRPr="00964F7D">
        <w:t xml:space="preserve"> to fill this role, and in fact there are 2 front Range counties ready to pilot </w:t>
      </w:r>
      <w:r>
        <w:t>the program when</w:t>
      </w:r>
      <w:r w:rsidRPr="00964F7D">
        <w:t xml:space="preserve"> </w:t>
      </w:r>
      <w:r>
        <w:t xml:space="preserve">the </w:t>
      </w:r>
      <w:r w:rsidRPr="00964F7D">
        <w:t>curricul</w:t>
      </w:r>
      <w:r>
        <w:t>a</w:t>
      </w:r>
      <w:r w:rsidRPr="00964F7D">
        <w:t xml:space="preserve"> and training </w:t>
      </w:r>
      <w:r>
        <w:t>are completed</w:t>
      </w:r>
      <w:r w:rsidRPr="00964F7D">
        <w:t xml:space="preserve">.  </w:t>
      </w:r>
    </w:p>
    <w:sectPr w:rsidR="0058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DE0"/>
    <w:multiLevelType w:val="multilevel"/>
    <w:tmpl w:val="5166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25965"/>
    <w:multiLevelType w:val="hybridMultilevel"/>
    <w:tmpl w:val="840AE1A2"/>
    <w:lvl w:ilvl="0" w:tplc="04090001">
      <w:start w:val="1"/>
      <w:numFmt w:val="bullet"/>
      <w:lvlText w:val=""/>
      <w:lvlJc w:val="left"/>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E401103"/>
    <w:multiLevelType w:val="hybridMultilevel"/>
    <w:tmpl w:val="857C8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E24B1A"/>
    <w:multiLevelType w:val="multilevel"/>
    <w:tmpl w:val="C1D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26"/>
    <w:rsid w:val="001F0136"/>
    <w:rsid w:val="00296F26"/>
    <w:rsid w:val="002C09FD"/>
    <w:rsid w:val="00343C54"/>
    <w:rsid w:val="00500F79"/>
    <w:rsid w:val="00571960"/>
    <w:rsid w:val="00583FE0"/>
    <w:rsid w:val="005B18AE"/>
    <w:rsid w:val="005E7F42"/>
    <w:rsid w:val="006062C2"/>
    <w:rsid w:val="0063015B"/>
    <w:rsid w:val="008356DC"/>
    <w:rsid w:val="0084694B"/>
    <w:rsid w:val="00857E06"/>
    <w:rsid w:val="00882A09"/>
    <w:rsid w:val="008C276E"/>
    <w:rsid w:val="0093283D"/>
    <w:rsid w:val="0095270B"/>
    <w:rsid w:val="00964F7D"/>
    <w:rsid w:val="00A22071"/>
    <w:rsid w:val="00A55F2D"/>
    <w:rsid w:val="00B01A5A"/>
    <w:rsid w:val="00B37EB3"/>
    <w:rsid w:val="00B60D66"/>
    <w:rsid w:val="00B659AA"/>
    <w:rsid w:val="00B67DC9"/>
    <w:rsid w:val="00CA166D"/>
    <w:rsid w:val="00CB512E"/>
    <w:rsid w:val="00E66575"/>
    <w:rsid w:val="00E71117"/>
    <w:rsid w:val="00F47ECD"/>
    <w:rsid w:val="00F60936"/>
    <w:rsid w:val="00F934A7"/>
    <w:rsid w:val="00FC65DE"/>
    <w:rsid w:val="00FF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924D"/>
  <w15:chartTrackingRefBased/>
  <w15:docId w15:val="{1C60AE83-398B-4B50-AEFC-1CB889D8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B"/>
    <w:pPr>
      <w:ind w:left="720"/>
      <w:contextualSpacing/>
    </w:pPr>
  </w:style>
  <w:style w:type="character" w:styleId="CommentReference">
    <w:name w:val="annotation reference"/>
    <w:basedOn w:val="DefaultParagraphFont"/>
    <w:uiPriority w:val="99"/>
    <w:semiHidden/>
    <w:unhideWhenUsed/>
    <w:rsid w:val="001F0136"/>
    <w:rPr>
      <w:sz w:val="16"/>
      <w:szCs w:val="16"/>
    </w:rPr>
  </w:style>
  <w:style w:type="paragraph" w:styleId="CommentText">
    <w:name w:val="annotation text"/>
    <w:basedOn w:val="Normal"/>
    <w:link w:val="CommentTextChar"/>
    <w:uiPriority w:val="99"/>
    <w:semiHidden/>
    <w:unhideWhenUsed/>
    <w:rsid w:val="001F0136"/>
    <w:pPr>
      <w:spacing w:line="240" w:lineRule="auto"/>
    </w:pPr>
    <w:rPr>
      <w:sz w:val="20"/>
      <w:szCs w:val="20"/>
    </w:rPr>
  </w:style>
  <w:style w:type="character" w:customStyle="1" w:styleId="CommentTextChar">
    <w:name w:val="Comment Text Char"/>
    <w:basedOn w:val="DefaultParagraphFont"/>
    <w:link w:val="CommentText"/>
    <w:uiPriority w:val="99"/>
    <w:semiHidden/>
    <w:rsid w:val="001F0136"/>
    <w:rPr>
      <w:sz w:val="20"/>
      <w:szCs w:val="20"/>
    </w:rPr>
  </w:style>
  <w:style w:type="paragraph" w:styleId="CommentSubject">
    <w:name w:val="annotation subject"/>
    <w:basedOn w:val="CommentText"/>
    <w:next w:val="CommentText"/>
    <w:link w:val="CommentSubjectChar"/>
    <w:uiPriority w:val="99"/>
    <w:semiHidden/>
    <w:unhideWhenUsed/>
    <w:rsid w:val="001F0136"/>
    <w:rPr>
      <w:b/>
      <w:bCs/>
    </w:rPr>
  </w:style>
  <w:style w:type="character" w:customStyle="1" w:styleId="CommentSubjectChar">
    <w:name w:val="Comment Subject Char"/>
    <w:basedOn w:val="CommentTextChar"/>
    <w:link w:val="CommentSubject"/>
    <w:uiPriority w:val="99"/>
    <w:semiHidden/>
    <w:rsid w:val="001F0136"/>
    <w:rPr>
      <w:b/>
      <w:bCs/>
      <w:sz w:val="20"/>
      <w:szCs w:val="20"/>
    </w:rPr>
  </w:style>
  <w:style w:type="paragraph" w:styleId="BalloonText">
    <w:name w:val="Balloon Text"/>
    <w:basedOn w:val="Normal"/>
    <w:link w:val="BalloonTextChar"/>
    <w:uiPriority w:val="99"/>
    <w:semiHidden/>
    <w:unhideWhenUsed/>
    <w:rsid w:val="001F0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 Rollins</dc:creator>
  <cp:keywords/>
  <dc:description/>
  <cp:lastModifiedBy>Kerri Lyn Rollins</cp:lastModifiedBy>
  <cp:revision>2</cp:revision>
  <dcterms:created xsi:type="dcterms:W3CDTF">2022-01-14T16:43:00Z</dcterms:created>
  <dcterms:modified xsi:type="dcterms:W3CDTF">2022-01-14T16:43:00Z</dcterms:modified>
</cp:coreProperties>
</file>