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80B5" w14:textId="1D2BBF10" w:rsidR="005D2C36" w:rsidRPr="008010D0" w:rsidRDefault="008E441D" w:rsidP="008E441D">
      <w:pPr>
        <w:shd w:val="clear" w:color="auto" w:fill="FFFFFF"/>
        <w:textAlignment w:val="baseline"/>
        <w:rPr>
          <w:rFonts w:ascii="Times New Roman" w:eastAsia="Times New Roman" w:hAnsi="Times New Roman" w:cs="Times New Roman"/>
          <w:b/>
          <w:bCs/>
          <w:sz w:val="22"/>
          <w:szCs w:val="22"/>
        </w:rPr>
      </w:pPr>
      <w:r w:rsidRPr="008010D0">
        <w:rPr>
          <w:rFonts w:ascii="Times New Roman" w:eastAsia="Times New Roman" w:hAnsi="Times New Roman" w:cs="Times New Roman"/>
          <w:b/>
          <w:bCs/>
          <w:sz w:val="22"/>
          <w:szCs w:val="22"/>
        </w:rPr>
        <w:t xml:space="preserve">Associated Mentors: </w:t>
      </w:r>
    </w:p>
    <w:p w14:paraId="3A3F4CE8" w14:textId="35420439" w:rsidR="008010D0" w:rsidRDefault="008010D0" w:rsidP="008E441D">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Christina Welch, Soil and Crop Sciences</w:t>
      </w:r>
      <w:r>
        <w:rPr>
          <w:rFonts w:ascii="Times New Roman" w:eastAsia="Times New Roman" w:hAnsi="Times New Roman" w:cs="Times New Roman"/>
          <w:sz w:val="22"/>
          <w:szCs w:val="22"/>
        </w:rPr>
        <w:t xml:space="preserve">, </w:t>
      </w:r>
      <w:r w:rsidRPr="008010D0">
        <w:rPr>
          <w:rFonts w:ascii="Times New Roman" w:eastAsia="Times New Roman" w:hAnsi="Times New Roman" w:cs="Times New Roman"/>
          <w:sz w:val="22"/>
          <w:szCs w:val="22"/>
        </w:rPr>
        <w:t>Research and Outreach Coordinator</w:t>
      </w:r>
      <w:r>
        <w:rPr>
          <w:rFonts w:ascii="Times New Roman" w:eastAsia="Times New Roman" w:hAnsi="Times New Roman" w:cs="Times New Roman"/>
          <w:sz w:val="22"/>
          <w:szCs w:val="22"/>
        </w:rPr>
        <w:t xml:space="preserve">, </w:t>
      </w:r>
      <w:r w:rsidRPr="008010D0">
        <w:rPr>
          <w:rFonts w:ascii="Times New Roman" w:eastAsia="Times New Roman" w:hAnsi="Times New Roman" w:cs="Times New Roman"/>
          <w:sz w:val="22"/>
          <w:szCs w:val="22"/>
        </w:rPr>
        <w:t>Agricultural Water Quality Program</w:t>
      </w:r>
      <w:r>
        <w:rPr>
          <w:rFonts w:ascii="Times New Roman" w:eastAsia="Times New Roman" w:hAnsi="Times New Roman" w:cs="Times New Roman"/>
          <w:sz w:val="22"/>
          <w:szCs w:val="22"/>
        </w:rPr>
        <w:t xml:space="preserve">, </w:t>
      </w:r>
      <w:r w:rsidRPr="008010D0">
        <w:rPr>
          <w:rFonts w:ascii="Times New Roman" w:eastAsia="Times New Roman" w:hAnsi="Times New Roman" w:cs="Times New Roman"/>
          <w:sz w:val="22"/>
          <w:szCs w:val="22"/>
        </w:rPr>
        <w:t>c.welch@colostate.edu</w:t>
      </w:r>
    </w:p>
    <w:p w14:paraId="6C1AD54F" w14:textId="0AD8CD0E" w:rsidR="005D2C36" w:rsidRPr="008010D0" w:rsidRDefault="005D2C36" w:rsidP="008E441D">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 xml:space="preserve">Erik Wardle, </w:t>
      </w:r>
      <w:r w:rsidR="001C0AF0" w:rsidRPr="008010D0">
        <w:rPr>
          <w:rFonts w:ascii="Times New Roman" w:eastAsia="Times New Roman" w:hAnsi="Times New Roman" w:cs="Times New Roman"/>
          <w:sz w:val="22"/>
          <w:szCs w:val="22"/>
        </w:rPr>
        <w:t xml:space="preserve">Agricultural Water Quality Program Director, </w:t>
      </w:r>
      <w:r w:rsidRPr="008010D0">
        <w:rPr>
          <w:rFonts w:ascii="Times New Roman" w:eastAsia="Times New Roman" w:hAnsi="Times New Roman" w:cs="Times New Roman"/>
          <w:sz w:val="22"/>
          <w:szCs w:val="22"/>
        </w:rPr>
        <w:t>Soil and Crop Sciences</w:t>
      </w:r>
    </w:p>
    <w:p w14:paraId="0CC300A0" w14:textId="289C40A0" w:rsidR="00861D57" w:rsidRPr="008010D0" w:rsidRDefault="00861D57" w:rsidP="008E441D">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 xml:space="preserve">Todd Hagenbuch, Routt County </w:t>
      </w:r>
      <w:r w:rsidR="009E7CE1" w:rsidRPr="008010D0">
        <w:rPr>
          <w:rFonts w:ascii="Times New Roman" w:eastAsia="Times New Roman" w:hAnsi="Times New Roman" w:cs="Times New Roman"/>
          <w:sz w:val="22"/>
          <w:szCs w:val="22"/>
        </w:rPr>
        <w:t xml:space="preserve">Director, </w:t>
      </w:r>
      <w:r w:rsidRPr="008010D0">
        <w:rPr>
          <w:rFonts w:ascii="Times New Roman" w:eastAsia="Times New Roman" w:hAnsi="Times New Roman" w:cs="Times New Roman"/>
          <w:sz w:val="22"/>
          <w:szCs w:val="22"/>
        </w:rPr>
        <w:t>CSU Extension</w:t>
      </w:r>
    </w:p>
    <w:p w14:paraId="39141B4B" w14:textId="40A8CB49" w:rsidR="005160D4" w:rsidRPr="008010D0" w:rsidRDefault="00AF35FE" w:rsidP="008E441D">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 xml:space="preserve">Troy </w:t>
      </w:r>
      <w:proofErr w:type="spellStart"/>
      <w:r w:rsidRPr="008010D0">
        <w:rPr>
          <w:rFonts w:ascii="Times New Roman" w:eastAsia="Times New Roman" w:hAnsi="Times New Roman" w:cs="Times New Roman"/>
          <w:sz w:val="22"/>
          <w:szCs w:val="22"/>
        </w:rPr>
        <w:t>Bauder</w:t>
      </w:r>
      <w:proofErr w:type="spellEnd"/>
      <w:r w:rsidR="00083691" w:rsidRPr="008010D0">
        <w:rPr>
          <w:rFonts w:ascii="Times New Roman" w:eastAsia="Times New Roman" w:hAnsi="Times New Roman" w:cs="Times New Roman"/>
          <w:sz w:val="22"/>
          <w:szCs w:val="22"/>
        </w:rPr>
        <w:t xml:space="preserve">, </w:t>
      </w:r>
      <w:r w:rsidRPr="008010D0">
        <w:rPr>
          <w:rFonts w:ascii="Times New Roman" w:eastAsia="Times New Roman" w:hAnsi="Times New Roman" w:cs="Times New Roman"/>
          <w:sz w:val="22"/>
          <w:szCs w:val="22"/>
        </w:rPr>
        <w:t>Assistant Deputy Director Agricultural Experiment Station</w:t>
      </w:r>
    </w:p>
    <w:p w14:paraId="578F69D0" w14:textId="489FB875" w:rsidR="00D77A45" w:rsidRPr="008010D0" w:rsidRDefault="00D77A45" w:rsidP="00702075">
      <w:pPr>
        <w:shd w:val="clear" w:color="auto" w:fill="FFFFFF"/>
        <w:textAlignment w:val="baseline"/>
        <w:rPr>
          <w:rFonts w:ascii="Times New Roman" w:eastAsia="Times New Roman" w:hAnsi="Times New Roman" w:cs="Times New Roman"/>
          <w:sz w:val="22"/>
          <w:szCs w:val="22"/>
        </w:rPr>
      </w:pPr>
    </w:p>
    <w:p w14:paraId="46476272" w14:textId="77777777" w:rsidR="008010D0" w:rsidRDefault="00702075" w:rsidP="00702075">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b/>
          <w:bCs/>
          <w:sz w:val="22"/>
          <w:szCs w:val="22"/>
        </w:rPr>
        <w:t>Location:</w:t>
      </w:r>
      <w:r w:rsidRPr="008010D0">
        <w:rPr>
          <w:rFonts w:ascii="Times New Roman" w:eastAsia="Times New Roman" w:hAnsi="Times New Roman" w:cs="Times New Roman"/>
          <w:sz w:val="22"/>
          <w:szCs w:val="22"/>
        </w:rPr>
        <w:t xml:space="preserve"> </w:t>
      </w:r>
    </w:p>
    <w:p w14:paraId="3274389F" w14:textId="500AB826" w:rsidR="00702075" w:rsidRPr="008010D0" w:rsidRDefault="00702075" w:rsidP="00702075">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 xml:space="preserve">The position is based in Fort Collins, CO. The option to travel to field sites throughout Colorado is a possibility. Pending COVID protocols, travel will likely be day trips with no more than 3 overnight trips. </w:t>
      </w:r>
    </w:p>
    <w:p w14:paraId="1AB2637F" w14:textId="77777777" w:rsidR="00702075" w:rsidRPr="008010D0" w:rsidRDefault="00702075" w:rsidP="00D77A45">
      <w:pPr>
        <w:shd w:val="clear" w:color="auto" w:fill="FFFFFF"/>
        <w:ind w:left="1440"/>
        <w:textAlignment w:val="baseline"/>
        <w:rPr>
          <w:rFonts w:ascii="Times New Roman" w:eastAsia="Times New Roman" w:hAnsi="Times New Roman" w:cs="Times New Roman"/>
          <w:sz w:val="22"/>
          <w:szCs w:val="22"/>
        </w:rPr>
      </w:pPr>
    </w:p>
    <w:p w14:paraId="70619A0B" w14:textId="268B7B6C" w:rsidR="008667C5" w:rsidRPr="008010D0" w:rsidRDefault="002101C7" w:rsidP="008667C5">
      <w:pPr>
        <w:shd w:val="clear" w:color="auto" w:fill="FFFFFF"/>
        <w:textAlignment w:val="baseline"/>
        <w:rPr>
          <w:rFonts w:ascii="Times New Roman" w:eastAsia="Times New Roman" w:hAnsi="Times New Roman" w:cs="Times New Roman"/>
          <w:b/>
          <w:bCs/>
          <w:sz w:val="22"/>
          <w:szCs w:val="22"/>
        </w:rPr>
      </w:pPr>
      <w:r w:rsidRPr="008010D0">
        <w:rPr>
          <w:rFonts w:ascii="Times New Roman" w:eastAsia="Times New Roman" w:hAnsi="Times New Roman" w:cs="Times New Roman"/>
          <w:b/>
          <w:bCs/>
          <w:sz w:val="22"/>
          <w:szCs w:val="22"/>
        </w:rPr>
        <w:t>Description:</w:t>
      </w:r>
    </w:p>
    <w:p w14:paraId="7E1A7920" w14:textId="3A35B77F" w:rsidR="00F71E9F" w:rsidRPr="008010D0" w:rsidRDefault="00F71E9F" w:rsidP="008E441D">
      <w:pPr>
        <w:rPr>
          <w:rFonts w:ascii="Times New Roman" w:eastAsia="Times New Roman" w:hAnsi="Times New Roman" w:cs="Times New Roman"/>
          <w:sz w:val="22"/>
          <w:szCs w:val="22"/>
        </w:rPr>
      </w:pPr>
      <w:r w:rsidRPr="008010D0">
        <w:rPr>
          <w:rFonts w:ascii="Times New Roman" w:hAnsi="Times New Roman" w:cs="Times New Roman"/>
          <w:sz w:val="22"/>
          <w:szCs w:val="22"/>
        </w:rPr>
        <w:t xml:space="preserve">The primary </w:t>
      </w:r>
      <w:r w:rsidR="00083691" w:rsidRPr="008010D0">
        <w:rPr>
          <w:rFonts w:ascii="Times New Roman" w:hAnsi="Times New Roman" w:cs="Times New Roman"/>
          <w:sz w:val="22"/>
          <w:szCs w:val="22"/>
        </w:rPr>
        <w:t xml:space="preserve">internship </w:t>
      </w:r>
      <w:r w:rsidRPr="008010D0">
        <w:rPr>
          <w:rFonts w:ascii="Times New Roman" w:hAnsi="Times New Roman" w:cs="Times New Roman"/>
          <w:sz w:val="22"/>
          <w:szCs w:val="22"/>
        </w:rPr>
        <w:t>goal is</w:t>
      </w:r>
      <w:r w:rsidR="008E441D" w:rsidRPr="008010D0">
        <w:rPr>
          <w:rFonts w:ascii="Times New Roman" w:hAnsi="Times New Roman" w:cs="Times New Roman"/>
          <w:sz w:val="22"/>
          <w:szCs w:val="22"/>
        </w:rPr>
        <w:t xml:space="preserve"> for the student</w:t>
      </w:r>
      <w:r w:rsidRPr="008010D0">
        <w:rPr>
          <w:rFonts w:ascii="Times New Roman" w:hAnsi="Times New Roman" w:cs="Times New Roman"/>
          <w:sz w:val="22"/>
          <w:szCs w:val="22"/>
        </w:rPr>
        <w:t xml:space="preserve"> to contribute to a scientifically sound sampling and data collection process for the summer 202</w:t>
      </w:r>
      <w:r w:rsidR="005D2C36" w:rsidRPr="008010D0">
        <w:rPr>
          <w:rFonts w:ascii="Times New Roman" w:hAnsi="Times New Roman" w:cs="Times New Roman"/>
          <w:sz w:val="22"/>
          <w:szCs w:val="22"/>
        </w:rPr>
        <w:t>2</w:t>
      </w:r>
      <w:r w:rsidRPr="008010D0">
        <w:rPr>
          <w:rFonts w:ascii="Times New Roman" w:hAnsi="Times New Roman" w:cs="Times New Roman"/>
          <w:sz w:val="22"/>
          <w:szCs w:val="22"/>
        </w:rPr>
        <w:t xml:space="preserve"> field season. </w:t>
      </w:r>
      <w:r w:rsidR="008010D0" w:rsidRPr="008010D0">
        <w:rPr>
          <w:rFonts w:ascii="Times New Roman" w:hAnsi="Times New Roman" w:cs="Times New Roman"/>
          <w:sz w:val="22"/>
          <w:szCs w:val="22"/>
        </w:rPr>
        <w:t xml:space="preserve">This internship will involve both field work and laboratory work. </w:t>
      </w:r>
      <w:r w:rsidRPr="008010D0">
        <w:rPr>
          <w:rFonts w:ascii="Times New Roman" w:hAnsi="Times New Roman" w:cs="Times New Roman"/>
          <w:sz w:val="22"/>
          <w:szCs w:val="22"/>
        </w:rPr>
        <w:t>This includes supporting the installation, sample collection and maintenance for edge</w:t>
      </w:r>
      <w:r w:rsidR="005160D4" w:rsidRPr="008010D0">
        <w:rPr>
          <w:rFonts w:ascii="Times New Roman" w:hAnsi="Times New Roman" w:cs="Times New Roman"/>
          <w:sz w:val="22"/>
          <w:szCs w:val="22"/>
        </w:rPr>
        <w:t>-</w:t>
      </w:r>
      <w:r w:rsidRPr="008010D0">
        <w:rPr>
          <w:rFonts w:ascii="Times New Roman" w:hAnsi="Times New Roman" w:cs="Times New Roman"/>
          <w:sz w:val="22"/>
          <w:szCs w:val="22"/>
        </w:rPr>
        <w:t>of</w:t>
      </w:r>
      <w:r w:rsidR="005160D4" w:rsidRPr="008010D0">
        <w:rPr>
          <w:rFonts w:ascii="Times New Roman" w:hAnsi="Times New Roman" w:cs="Times New Roman"/>
          <w:sz w:val="22"/>
          <w:szCs w:val="22"/>
        </w:rPr>
        <w:t>-</w:t>
      </w:r>
      <w:r w:rsidRPr="008010D0">
        <w:rPr>
          <w:rFonts w:ascii="Times New Roman" w:hAnsi="Times New Roman" w:cs="Times New Roman"/>
          <w:sz w:val="22"/>
          <w:szCs w:val="22"/>
        </w:rPr>
        <w:t>field water quality monitoring equipment.</w:t>
      </w:r>
      <w:r w:rsidR="008E441D" w:rsidRPr="008010D0">
        <w:rPr>
          <w:rFonts w:ascii="Times New Roman" w:hAnsi="Times New Roman" w:cs="Times New Roman"/>
          <w:sz w:val="22"/>
          <w:szCs w:val="22"/>
        </w:rPr>
        <w:t xml:space="preserve"> </w:t>
      </w:r>
      <w:r w:rsidR="00D3115A" w:rsidRPr="008010D0">
        <w:rPr>
          <w:rFonts w:ascii="Times New Roman" w:hAnsi="Times New Roman" w:cs="Times New Roman"/>
          <w:sz w:val="22"/>
          <w:szCs w:val="22"/>
        </w:rPr>
        <w:t xml:space="preserve">The student will have the opportunity to gain work experience conducting research in irrigated agriculture and water quality monitoring as well as </w:t>
      </w:r>
      <w:r w:rsidR="005160D4" w:rsidRPr="008010D0">
        <w:rPr>
          <w:rFonts w:ascii="Times New Roman" w:hAnsi="Times New Roman" w:cs="Times New Roman"/>
          <w:sz w:val="22"/>
          <w:szCs w:val="22"/>
        </w:rPr>
        <w:t>E</w:t>
      </w:r>
      <w:r w:rsidR="00D3115A" w:rsidRPr="008010D0">
        <w:rPr>
          <w:rFonts w:ascii="Times New Roman" w:hAnsi="Times New Roman" w:cs="Times New Roman"/>
          <w:sz w:val="22"/>
          <w:szCs w:val="22"/>
        </w:rPr>
        <w:t xml:space="preserve">xtension practices. </w:t>
      </w:r>
    </w:p>
    <w:p w14:paraId="0543337A" w14:textId="77777777" w:rsidR="00F71E9F" w:rsidRPr="008010D0" w:rsidRDefault="00F71E9F" w:rsidP="00D77A45">
      <w:pPr>
        <w:pStyle w:val="ListParagraph"/>
        <w:rPr>
          <w:rFonts w:ascii="Times New Roman" w:hAnsi="Times New Roman" w:cs="Times New Roman"/>
          <w:sz w:val="22"/>
          <w:szCs w:val="22"/>
        </w:rPr>
      </w:pPr>
    </w:p>
    <w:p w14:paraId="0E5CBB16" w14:textId="1C476939" w:rsidR="00305953" w:rsidRPr="008010D0" w:rsidRDefault="00D77A45" w:rsidP="00D3115A">
      <w:pPr>
        <w:rPr>
          <w:rFonts w:ascii="Times New Roman" w:hAnsi="Times New Roman" w:cs="Times New Roman"/>
          <w:sz w:val="22"/>
          <w:szCs w:val="22"/>
        </w:rPr>
      </w:pPr>
      <w:r w:rsidRPr="008010D0">
        <w:rPr>
          <w:rFonts w:ascii="Times New Roman" w:hAnsi="Times New Roman" w:cs="Times New Roman"/>
          <w:sz w:val="22"/>
          <w:szCs w:val="22"/>
        </w:rPr>
        <w:t>The</w:t>
      </w:r>
      <w:r w:rsidR="00E43A72" w:rsidRPr="008010D0">
        <w:rPr>
          <w:rFonts w:ascii="Times New Roman" w:hAnsi="Times New Roman" w:cs="Times New Roman"/>
          <w:sz w:val="22"/>
          <w:szCs w:val="22"/>
        </w:rPr>
        <w:t xml:space="preserve"> scope includes the</w:t>
      </w:r>
      <w:r w:rsidRPr="008010D0">
        <w:rPr>
          <w:rFonts w:ascii="Times New Roman" w:hAnsi="Times New Roman" w:cs="Times New Roman"/>
          <w:sz w:val="22"/>
          <w:szCs w:val="22"/>
        </w:rPr>
        <w:t xml:space="preserve"> student technician assist</w:t>
      </w:r>
      <w:r w:rsidR="00E43A72" w:rsidRPr="008010D0">
        <w:rPr>
          <w:rFonts w:ascii="Times New Roman" w:hAnsi="Times New Roman" w:cs="Times New Roman"/>
          <w:sz w:val="22"/>
          <w:szCs w:val="22"/>
        </w:rPr>
        <w:t>ing</w:t>
      </w:r>
      <w:r w:rsidRPr="008010D0">
        <w:rPr>
          <w:rFonts w:ascii="Times New Roman" w:hAnsi="Times New Roman" w:cs="Times New Roman"/>
          <w:sz w:val="22"/>
          <w:szCs w:val="22"/>
        </w:rPr>
        <w:t xml:space="preserve"> in lab</w:t>
      </w:r>
      <w:r w:rsidR="00E43A72" w:rsidRPr="008010D0">
        <w:rPr>
          <w:rFonts w:ascii="Times New Roman" w:hAnsi="Times New Roman" w:cs="Times New Roman"/>
          <w:sz w:val="22"/>
          <w:szCs w:val="22"/>
        </w:rPr>
        <w:t>oratory</w:t>
      </w:r>
      <w:r w:rsidRPr="008010D0">
        <w:rPr>
          <w:rFonts w:ascii="Times New Roman" w:hAnsi="Times New Roman" w:cs="Times New Roman"/>
          <w:sz w:val="22"/>
          <w:szCs w:val="22"/>
        </w:rPr>
        <w:t>, office and field tasks for water quality</w:t>
      </w:r>
      <w:r w:rsidR="00E43A72" w:rsidRPr="008010D0">
        <w:rPr>
          <w:rFonts w:ascii="Times New Roman" w:hAnsi="Times New Roman" w:cs="Times New Roman"/>
          <w:sz w:val="22"/>
          <w:szCs w:val="22"/>
        </w:rPr>
        <w:t xml:space="preserve"> monitoring</w:t>
      </w:r>
      <w:r w:rsidRPr="008010D0">
        <w:rPr>
          <w:rFonts w:ascii="Times New Roman" w:hAnsi="Times New Roman" w:cs="Times New Roman"/>
          <w:sz w:val="22"/>
          <w:szCs w:val="22"/>
        </w:rPr>
        <w:t xml:space="preserve"> projects. Lab activities will include testing and preparation of sensors and data loggers, processing soil, water, and plant samples, data entry, general cleaning/lab upkeep, website maintenance, and other tasks as needed. Field activities include installation/removal of water quality sampling instruments, soil moisture sensors and precipitation/irrigation gauges, soil sampling, and plant growth measurement. In addition, the student may assist with some basic farming operations, work with </w:t>
      </w:r>
      <w:r w:rsidR="005160D4" w:rsidRPr="008010D0">
        <w:rPr>
          <w:rFonts w:ascii="Times New Roman" w:hAnsi="Times New Roman" w:cs="Times New Roman"/>
          <w:sz w:val="22"/>
          <w:szCs w:val="22"/>
        </w:rPr>
        <w:t>E</w:t>
      </w:r>
      <w:r w:rsidRPr="008010D0">
        <w:rPr>
          <w:rFonts w:ascii="Times New Roman" w:hAnsi="Times New Roman" w:cs="Times New Roman"/>
          <w:sz w:val="22"/>
          <w:szCs w:val="22"/>
        </w:rPr>
        <w:t xml:space="preserve">xtension educational materials, conduct literature reviews and help with outreach activities, writing and other project needs. </w:t>
      </w:r>
      <w:r w:rsidR="00107984" w:rsidRPr="008010D0">
        <w:rPr>
          <w:rFonts w:ascii="Times New Roman" w:hAnsi="Times New Roman" w:cs="Times New Roman"/>
          <w:sz w:val="22"/>
          <w:szCs w:val="22"/>
        </w:rPr>
        <w:t xml:space="preserve">A literature review and data organization </w:t>
      </w:r>
      <w:r w:rsidR="00E07C81" w:rsidRPr="008010D0">
        <w:rPr>
          <w:rFonts w:ascii="Times New Roman" w:hAnsi="Times New Roman" w:cs="Times New Roman"/>
          <w:sz w:val="22"/>
          <w:szCs w:val="22"/>
        </w:rPr>
        <w:t>related to</w:t>
      </w:r>
      <w:r w:rsidR="00107984" w:rsidRPr="008010D0">
        <w:rPr>
          <w:rFonts w:ascii="Times New Roman" w:hAnsi="Times New Roman" w:cs="Times New Roman"/>
          <w:sz w:val="22"/>
          <w:szCs w:val="22"/>
        </w:rPr>
        <w:t xml:space="preserve"> harmful algal blooms in the Yampa River</w:t>
      </w:r>
      <w:r w:rsidR="005160D4" w:rsidRPr="008010D0">
        <w:rPr>
          <w:rFonts w:ascii="Times New Roman" w:hAnsi="Times New Roman" w:cs="Times New Roman"/>
          <w:sz w:val="22"/>
          <w:szCs w:val="22"/>
        </w:rPr>
        <w:t xml:space="preserve"> basin</w:t>
      </w:r>
      <w:r w:rsidR="00107984" w:rsidRPr="008010D0">
        <w:rPr>
          <w:rFonts w:ascii="Times New Roman" w:hAnsi="Times New Roman" w:cs="Times New Roman"/>
          <w:sz w:val="22"/>
          <w:szCs w:val="22"/>
        </w:rPr>
        <w:t xml:space="preserve"> will be </w:t>
      </w:r>
      <w:r w:rsidR="00E07C81" w:rsidRPr="008010D0">
        <w:rPr>
          <w:rFonts w:ascii="Times New Roman" w:hAnsi="Times New Roman" w:cs="Times New Roman"/>
          <w:sz w:val="22"/>
          <w:szCs w:val="22"/>
        </w:rPr>
        <w:t>one of</w:t>
      </w:r>
      <w:r w:rsidR="00107984" w:rsidRPr="008010D0">
        <w:rPr>
          <w:rFonts w:ascii="Times New Roman" w:hAnsi="Times New Roman" w:cs="Times New Roman"/>
          <w:sz w:val="22"/>
          <w:szCs w:val="22"/>
        </w:rPr>
        <w:t xml:space="preserve"> the deliverables</w:t>
      </w:r>
      <w:r w:rsidR="005160D4" w:rsidRPr="008010D0">
        <w:rPr>
          <w:rFonts w:ascii="Times New Roman" w:hAnsi="Times New Roman" w:cs="Times New Roman"/>
          <w:sz w:val="22"/>
          <w:szCs w:val="22"/>
        </w:rPr>
        <w:t>.</w:t>
      </w:r>
      <w:r w:rsidR="00E07C81" w:rsidRPr="008010D0">
        <w:rPr>
          <w:rFonts w:ascii="Times New Roman" w:hAnsi="Times New Roman" w:cs="Times New Roman"/>
          <w:sz w:val="22"/>
          <w:szCs w:val="22"/>
        </w:rPr>
        <w:t xml:space="preserve"> </w:t>
      </w:r>
    </w:p>
    <w:p w14:paraId="098E4274" w14:textId="77777777" w:rsidR="008667C5" w:rsidRPr="008010D0" w:rsidRDefault="008667C5" w:rsidP="008667C5">
      <w:pPr>
        <w:shd w:val="clear" w:color="auto" w:fill="FFFFFF"/>
        <w:textAlignment w:val="baseline"/>
        <w:rPr>
          <w:rFonts w:ascii="Times New Roman" w:eastAsia="Times New Roman" w:hAnsi="Times New Roman" w:cs="Times New Roman"/>
          <w:b/>
          <w:bCs/>
          <w:sz w:val="22"/>
          <w:szCs w:val="22"/>
        </w:rPr>
      </w:pPr>
    </w:p>
    <w:p w14:paraId="19D3D512" w14:textId="048FFBC9" w:rsidR="00D77A45" w:rsidRPr="008010D0" w:rsidRDefault="00F170AA" w:rsidP="00D3115A">
      <w:pPr>
        <w:shd w:val="clear" w:color="auto" w:fill="FFFFFF"/>
        <w:textAlignment w:val="baseline"/>
        <w:rPr>
          <w:rFonts w:ascii="Times New Roman" w:eastAsia="Times New Roman" w:hAnsi="Times New Roman" w:cs="Times New Roman"/>
          <w:sz w:val="22"/>
          <w:szCs w:val="22"/>
        </w:rPr>
      </w:pPr>
      <w:r w:rsidRPr="008010D0">
        <w:rPr>
          <w:rFonts w:ascii="Times New Roman" w:eastAsia="Times New Roman" w:hAnsi="Times New Roman" w:cs="Times New Roman"/>
          <w:sz w:val="22"/>
          <w:szCs w:val="22"/>
        </w:rPr>
        <w:t xml:space="preserve">Additionally, </w:t>
      </w:r>
      <w:r w:rsidR="00FF5EA0" w:rsidRPr="008010D0">
        <w:rPr>
          <w:rFonts w:ascii="Times New Roman" w:eastAsia="Times New Roman" w:hAnsi="Times New Roman" w:cs="Times New Roman"/>
          <w:sz w:val="22"/>
          <w:szCs w:val="22"/>
        </w:rPr>
        <w:t xml:space="preserve">the student </w:t>
      </w:r>
      <w:r w:rsidR="002101C7" w:rsidRPr="008010D0">
        <w:rPr>
          <w:rFonts w:ascii="Times New Roman" w:eastAsia="Times New Roman" w:hAnsi="Times New Roman" w:cs="Times New Roman"/>
          <w:sz w:val="22"/>
          <w:szCs w:val="22"/>
        </w:rPr>
        <w:t>will</w:t>
      </w:r>
      <w:r w:rsidR="00FF5EA0" w:rsidRPr="008010D0">
        <w:rPr>
          <w:rFonts w:ascii="Times New Roman" w:eastAsia="Times New Roman" w:hAnsi="Times New Roman" w:cs="Times New Roman"/>
          <w:sz w:val="22"/>
          <w:szCs w:val="22"/>
        </w:rPr>
        <w:t xml:space="preserve"> </w:t>
      </w:r>
      <w:r w:rsidR="002101C7" w:rsidRPr="008010D0">
        <w:rPr>
          <w:rFonts w:ascii="Times New Roman" w:eastAsia="Times New Roman" w:hAnsi="Times New Roman" w:cs="Times New Roman"/>
          <w:sz w:val="22"/>
          <w:szCs w:val="22"/>
        </w:rPr>
        <w:t>participate in</w:t>
      </w:r>
      <w:r w:rsidR="00FF5EA0" w:rsidRPr="008010D0">
        <w:rPr>
          <w:rFonts w:ascii="Times New Roman" w:eastAsia="Times New Roman" w:hAnsi="Times New Roman" w:cs="Times New Roman"/>
          <w:sz w:val="22"/>
          <w:szCs w:val="22"/>
        </w:rPr>
        <w:t xml:space="preserve"> shadow days</w:t>
      </w:r>
      <w:r w:rsidR="009E7CE1" w:rsidRPr="008010D0">
        <w:rPr>
          <w:rFonts w:ascii="Times New Roman" w:eastAsia="Times New Roman" w:hAnsi="Times New Roman" w:cs="Times New Roman"/>
          <w:sz w:val="22"/>
          <w:szCs w:val="22"/>
        </w:rPr>
        <w:t>. The student will</w:t>
      </w:r>
      <w:r w:rsidR="00FF5EA0" w:rsidRPr="008010D0">
        <w:rPr>
          <w:rFonts w:ascii="Times New Roman" w:eastAsia="Times New Roman" w:hAnsi="Times New Roman" w:cs="Times New Roman"/>
          <w:sz w:val="22"/>
          <w:szCs w:val="22"/>
        </w:rPr>
        <w:t xml:space="preserve"> make a day trip to visit </w:t>
      </w:r>
      <w:r w:rsidR="009E7CE1" w:rsidRPr="008010D0">
        <w:rPr>
          <w:rFonts w:ascii="Times New Roman" w:eastAsia="Times New Roman" w:hAnsi="Times New Roman" w:cs="Times New Roman"/>
          <w:sz w:val="22"/>
          <w:szCs w:val="22"/>
        </w:rPr>
        <w:t>one of the nine</w:t>
      </w:r>
      <w:r w:rsidR="00FF5EA0" w:rsidRPr="008010D0">
        <w:rPr>
          <w:rFonts w:ascii="Times New Roman" w:eastAsia="Times New Roman" w:hAnsi="Times New Roman" w:cs="Times New Roman"/>
          <w:sz w:val="22"/>
          <w:szCs w:val="22"/>
        </w:rPr>
        <w:t xml:space="preserve"> CSU Agricultural Experiment Stations and shadow a </w:t>
      </w:r>
      <w:r w:rsidR="009E7CE1" w:rsidRPr="008010D0">
        <w:rPr>
          <w:rFonts w:ascii="Times New Roman" w:eastAsia="Times New Roman" w:hAnsi="Times New Roman" w:cs="Times New Roman"/>
          <w:sz w:val="22"/>
          <w:szCs w:val="22"/>
        </w:rPr>
        <w:t xml:space="preserve">staff </w:t>
      </w:r>
      <w:r w:rsidR="00FF5EA0" w:rsidRPr="008010D0">
        <w:rPr>
          <w:rFonts w:ascii="Times New Roman" w:eastAsia="Times New Roman" w:hAnsi="Times New Roman" w:cs="Times New Roman"/>
          <w:sz w:val="22"/>
          <w:szCs w:val="22"/>
        </w:rPr>
        <w:t xml:space="preserve">member </w:t>
      </w:r>
      <w:r w:rsidR="009E7CE1" w:rsidRPr="008010D0">
        <w:rPr>
          <w:rFonts w:ascii="Times New Roman" w:eastAsia="Times New Roman" w:hAnsi="Times New Roman" w:cs="Times New Roman"/>
          <w:i/>
          <w:iCs/>
          <w:sz w:val="22"/>
          <w:szCs w:val="22"/>
        </w:rPr>
        <w:t xml:space="preserve">or </w:t>
      </w:r>
      <w:r w:rsidR="009E7CE1" w:rsidRPr="008010D0">
        <w:rPr>
          <w:rFonts w:ascii="Times New Roman" w:eastAsia="Times New Roman" w:hAnsi="Times New Roman" w:cs="Times New Roman"/>
          <w:sz w:val="22"/>
          <w:szCs w:val="22"/>
        </w:rPr>
        <w:t>visit and shadow member</w:t>
      </w:r>
      <w:r w:rsidR="002101C7" w:rsidRPr="008010D0">
        <w:rPr>
          <w:rFonts w:ascii="Times New Roman" w:eastAsia="Times New Roman" w:hAnsi="Times New Roman" w:cs="Times New Roman"/>
          <w:sz w:val="22"/>
          <w:szCs w:val="22"/>
        </w:rPr>
        <w:t>s</w:t>
      </w:r>
      <w:r w:rsidR="009E7CE1" w:rsidRPr="008010D0">
        <w:rPr>
          <w:rFonts w:ascii="Times New Roman" w:eastAsia="Times New Roman" w:hAnsi="Times New Roman" w:cs="Times New Roman"/>
          <w:sz w:val="22"/>
          <w:szCs w:val="22"/>
        </w:rPr>
        <w:t xml:space="preserve"> of CSU County Extension. Todd Hagenbuch, Routt County Director will be first on the list. The student can </w:t>
      </w:r>
      <w:r w:rsidR="002101C7" w:rsidRPr="008010D0">
        <w:rPr>
          <w:rFonts w:ascii="Times New Roman" w:eastAsia="Times New Roman" w:hAnsi="Times New Roman" w:cs="Times New Roman"/>
          <w:sz w:val="22"/>
          <w:szCs w:val="22"/>
        </w:rPr>
        <w:t xml:space="preserve">then </w:t>
      </w:r>
      <w:r w:rsidR="009E7CE1" w:rsidRPr="008010D0">
        <w:rPr>
          <w:rFonts w:ascii="Times New Roman" w:eastAsia="Times New Roman" w:hAnsi="Times New Roman" w:cs="Times New Roman"/>
          <w:sz w:val="22"/>
          <w:szCs w:val="22"/>
        </w:rPr>
        <w:t xml:space="preserve">select the two </w:t>
      </w:r>
      <w:r w:rsidR="002101C7" w:rsidRPr="008010D0">
        <w:rPr>
          <w:rFonts w:ascii="Times New Roman" w:eastAsia="Times New Roman" w:hAnsi="Times New Roman" w:cs="Times New Roman"/>
          <w:sz w:val="22"/>
          <w:szCs w:val="22"/>
        </w:rPr>
        <w:t xml:space="preserve">additional </w:t>
      </w:r>
      <w:r w:rsidR="009E7CE1" w:rsidRPr="008010D0">
        <w:rPr>
          <w:rFonts w:ascii="Times New Roman" w:eastAsia="Times New Roman" w:hAnsi="Times New Roman" w:cs="Times New Roman"/>
          <w:sz w:val="22"/>
          <w:szCs w:val="22"/>
        </w:rPr>
        <w:t>visit sites according to their own research interests. This is a unique opportunity to learn about the</w:t>
      </w:r>
      <w:r w:rsidR="002101C7" w:rsidRPr="008010D0">
        <w:rPr>
          <w:rFonts w:ascii="Times New Roman" w:eastAsia="Times New Roman" w:hAnsi="Times New Roman" w:cs="Times New Roman"/>
          <w:sz w:val="22"/>
          <w:szCs w:val="22"/>
        </w:rPr>
        <w:t xml:space="preserve"> current</w:t>
      </w:r>
      <w:r w:rsidR="009E7CE1" w:rsidRPr="008010D0">
        <w:rPr>
          <w:rFonts w:ascii="Times New Roman" w:eastAsia="Times New Roman" w:hAnsi="Times New Roman" w:cs="Times New Roman"/>
          <w:sz w:val="22"/>
          <w:szCs w:val="22"/>
        </w:rPr>
        <w:t xml:space="preserve"> </w:t>
      </w:r>
      <w:r w:rsidR="002101C7" w:rsidRPr="008010D0">
        <w:rPr>
          <w:rFonts w:ascii="Times New Roman" w:eastAsia="Times New Roman" w:hAnsi="Times New Roman" w:cs="Times New Roman"/>
          <w:sz w:val="22"/>
          <w:szCs w:val="22"/>
        </w:rPr>
        <w:t xml:space="preserve">research that is happening across the state. </w:t>
      </w:r>
      <w:r w:rsidR="009E7CE1" w:rsidRPr="008010D0">
        <w:rPr>
          <w:rFonts w:ascii="Times New Roman" w:eastAsia="Times New Roman" w:hAnsi="Times New Roman" w:cs="Times New Roman"/>
          <w:sz w:val="22"/>
          <w:szCs w:val="22"/>
        </w:rPr>
        <w:t xml:space="preserve"> The geographic area </w:t>
      </w:r>
      <w:r w:rsidR="002101C7" w:rsidRPr="008010D0">
        <w:rPr>
          <w:rFonts w:ascii="Times New Roman" w:eastAsia="Times New Roman" w:hAnsi="Times New Roman" w:cs="Times New Roman"/>
          <w:sz w:val="22"/>
          <w:szCs w:val="22"/>
        </w:rPr>
        <w:t xml:space="preserve">of this internship </w:t>
      </w:r>
      <w:r w:rsidR="009E7CE1" w:rsidRPr="008010D0">
        <w:rPr>
          <w:rFonts w:ascii="Times New Roman" w:eastAsia="Times New Roman" w:hAnsi="Times New Roman" w:cs="Times New Roman"/>
          <w:sz w:val="22"/>
          <w:szCs w:val="22"/>
        </w:rPr>
        <w:t>will cover the state of Colorado with a primary focus in the Front Range. The intern will work with a large network of external stakeholders, including but not limited to: CSU Extension</w:t>
      </w:r>
      <w:r w:rsidR="009E7CE1" w:rsidRPr="008010D0">
        <w:rPr>
          <w:rFonts w:ascii="Times New Roman" w:eastAsia="Times New Roman" w:hAnsi="Times New Roman" w:cs="Times New Roman"/>
          <w:b/>
          <w:bCs/>
          <w:sz w:val="22"/>
          <w:szCs w:val="22"/>
        </w:rPr>
        <w:t xml:space="preserve">, </w:t>
      </w:r>
      <w:r w:rsidR="009E7CE1" w:rsidRPr="008010D0">
        <w:rPr>
          <w:rFonts w:ascii="Times New Roman" w:eastAsia="Times New Roman" w:hAnsi="Times New Roman" w:cs="Times New Roman"/>
          <w:sz w:val="22"/>
          <w:szCs w:val="22"/>
        </w:rPr>
        <w:t>CSU Agriculture Experiment Stations</w:t>
      </w:r>
      <w:r w:rsidR="009E7CE1" w:rsidRPr="008010D0">
        <w:rPr>
          <w:rFonts w:ascii="Times New Roman" w:eastAsia="Times New Roman" w:hAnsi="Times New Roman" w:cs="Times New Roman"/>
          <w:b/>
          <w:bCs/>
          <w:sz w:val="22"/>
          <w:szCs w:val="22"/>
        </w:rPr>
        <w:t xml:space="preserve">, </w:t>
      </w:r>
      <w:r w:rsidR="009E7CE1" w:rsidRPr="008010D0">
        <w:rPr>
          <w:rFonts w:ascii="Times New Roman" w:eastAsia="Times New Roman" w:hAnsi="Times New Roman" w:cs="Times New Roman"/>
          <w:sz w:val="22"/>
          <w:szCs w:val="22"/>
        </w:rPr>
        <w:t>Colorado Department of Agriculture</w:t>
      </w:r>
      <w:r w:rsidR="009E7CE1" w:rsidRPr="008010D0">
        <w:rPr>
          <w:rFonts w:ascii="Times New Roman" w:eastAsia="Times New Roman" w:hAnsi="Times New Roman" w:cs="Times New Roman"/>
          <w:b/>
          <w:bCs/>
          <w:sz w:val="22"/>
          <w:szCs w:val="22"/>
        </w:rPr>
        <w:t xml:space="preserve">, </w:t>
      </w:r>
      <w:r w:rsidR="009E7CE1" w:rsidRPr="008010D0">
        <w:rPr>
          <w:rFonts w:ascii="Times New Roman" w:eastAsia="Times New Roman" w:hAnsi="Times New Roman" w:cs="Times New Roman"/>
          <w:sz w:val="22"/>
          <w:szCs w:val="22"/>
        </w:rPr>
        <w:t>and local farmers and producers.</w:t>
      </w:r>
    </w:p>
    <w:p w14:paraId="327EC164" w14:textId="43CDF68A" w:rsidR="00D3115A" w:rsidRPr="008010D0" w:rsidRDefault="00D3115A" w:rsidP="00D3115A">
      <w:pPr>
        <w:shd w:val="clear" w:color="auto" w:fill="FFFFFF"/>
        <w:textAlignment w:val="baseline"/>
        <w:rPr>
          <w:rFonts w:ascii="Times New Roman" w:eastAsia="Times New Roman" w:hAnsi="Times New Roman" w:cs="Times New Roman"/>
          <w:sz w:val="22"/>
          <w:szCs w:val="22"/>
        </w:rPr>
      </w:pPr>
    </w:p>
    <w:p w14:paraId="0CF54C25" w14:textId="35D2B325" w:rsidR="00305953" w:rsidRPr="008010D0" w:rsidRDefault="00D3115A" w:rsidP="00D3115A">
      <w:pPr>
        <w:shd w:val="clear" w:color="auto" w:fill="FFFFFF"/>
        <w:textAlignment w:val="baseline"/>
        <w:rPr>
          <w:rFonts w:ascii="Times New Roman" w:eastAsia="Times New Roman" w:hAnsi="Times New Roman" w:cs="Times New Roman"/>
          <w:b/>
          <w:bCs/>
          <w:sz w:val="22"/>
          <w:szCs w:val="22"/>
        </w:rPr>
      </w:pPr>
      <w:r w:rsidRPr="008010D0">
        <w:rPr>
          <w:rFonts w:ascii="Times New Roman" w:eastAsia="Times New Roman" w:hAnsi="Times New Roman" w:cs="Times New Roman"/>
          <w:sz w:val="22"/>
          <w:szCs w:val="22"/>
        </w:rPr>
        <w:t xml:space="preserve">Student learning outcomes </w:t>
      </w:r>
      <w:proofErr w:type="gramStart"/>
      <w:r w:rsidRPr="008010D0">
        <w:rPr>
          <w:rFonts w:ascii="Times New Roman" w:eastAsia="Times New Roman" w:hAnsi="Times New Roman" w:cs="Times New Roman"/>
          <w:sz w:val="22"/>
          <w:szCs w:val="22"/>
        </w:rPr>
        <w:t>are:</w:t>
      </w:r>
      <w:proofErr w:type="gramEnd"/>
      <w:r w:rsidRPr="008010D0">
        <w:rPr>
          <w:rFonts w:ascii="Times New Roman" w:eastAsia="Times New Roman" w:hAnsi="Times New Roman" w:cs="Times New Roman"/>
          <w:b/>
          <w:bCs/>
          <w:sz w:val="22"/>
          <w:szCs w:val="22"/>
        </w:rPr>
        <w:t xml:space="preserve"> </w:t>
      </w:r>
      <w:r w:rsidR="00193CBB" w:rsidRPr="008010D0">
        <w:rPr>
          <w:rFonts w:ascii="Times New Roman" w:eastAsia="Times New Roman" w:hAnsi="Times New Roman" w:cs="Times New Roman"/>
          <w:sz w:val="22"/>
          <w:szCs w:val="22"/>
        </w:rPr>
        <w:t>h</w:t>
      </w:r>
      <w:r w:rsidR="00636A44" w:rsidRPr="008010D0">
        <w:rPr>
          <w:rFonts w:ascii="Times New Roman" w:eastAsia="Times New Roman" w:hAnsi="Times New Roman" w:cs="Times New Roman"/>
          <w:sz w:val="22"/>
          <w:szCs w:val="22"/>
        </w:rPr>
        <w:t>ands</w:t>
      </w:r>
      <w:r w:rsidR="005160D4" w:rsidRPr="008010D0">
        <w:rPr>
          <w:rFonts w:ascii="Times New Roman" w:eastAsia="Times New Roman" w:hAnsi="Times New Roman" w:cs="Times New Roman"/>
          <w:sz w:val="22"/>
          <w:szCs w:val="22"/>
        </w:rPr>
        <w:t>-</w:t>
      </w:r>
      <w:r w:rsidR="00636A44" w:rsidRPr="008010D0">
        <w:rPr>
          <w:rFonts w:ascii="Times New Roman" w:eastAsia="Times New Roman" w:hAnsi="Times New Roman" w:cs="Times New Roman"/>
          <w:sz w:val="22"/>
          <w:szCs w:val="22"/>
        </w:rPr>
        <w:t xml:space="preserve">on opportunity to </w:t>
      </w:r>
      <w:r w:rsidR="00305953" w:rsidRPr="008010D0">
        <w:rPr>
          <w:rFonts w:ascii="Times New Roman" w:eastAsia="Times New Roman" w:hAnsi="Times New Roman" w:cs="Times New Roman"/>
          <w:sz w:val="22"/>
          <w:szCs w:val="22"/>
        </w:rPr>
        <w:t>gain research experience in both the laboratory and in the field</w:t>
      </w:r>
      <w:r w:rsidRPr="008010D0">
        <w:rPr>
          <w:rFonts w:ascii="Times New Roman" w:eastAsia="Times New Roman" w:hAnsi="Times New Roman" w:cs="Times New Roman"/>
          <w:sz w:val="22"/>
          <w:szCs w:val="22"/>
        </w:rPr>
        <w:t>; p</w:t>
      </w:r>
      <w:r w:rsidR="00305953" w:rsidRPr="008010D0">
        <w:rPr>
          <w:rFonts w:ascii="Times New Roman" w:eastAsia="Times New Roman" w:hAnsi="Times New Roman" w:cs="Times New Roman"/>
          <w:sz w:val="22"/>
          <w:szCs w:val="22"/>
        </w:rPr>
        <w:t xml:space="preserve">rofessional development opportunities available through networking </w:t>
      </w:r>
      <w:r w:rsidR="00AF35FE" w:rsidRPr="008010D0">
        <w:rPr>
          <w:rFonts w:ascii="Times New Roman" w:eastAsia="Times New Roman" w:hAnsi="Times New Roman" w:cs="Times New Roman"/>
          <w:sz w:val="22"/>
          <w:szCs w:val="22"/>
        </w:rPr>
        <w:t>with</w:t>
      </w:r>
      <w:r w:rsidR="00305953" w:rsidRPr="008010D0">
        <w:rPr>
          <w:rFonts w:ascii="Times New Roman" w:eastAsia="Times New Roman" w:hAnsi="Times New Roman" w:cs="Times New Roman"/>
          <w:sz w:val="22"/>
          <w:szCs w:val="22"/>
        </w:rPr>
        <w:t xml:space="preserve"> stakeholders, </w:t>
      </w:r>
      <w:r w:rsidR="00AF35FE" w:rsidRPr="008010D0">
        <w:rPr>
          <w:rFonts w:ascii="Times New Roman" w:eastAsia="Times New Roman" w:hAnsi="Times New Roman" w:cs="Times New Roman"/>
          <w:sz w:val="22"/>
          <w:szCs w:val="22"/>
        </w:rPr>
        <w:t>and outreach opportunities</w:t>
      </w:r>
      <w:r w:rsidRPr="008010D0">
        <w:rPr>
          <w:rFonts w:ascii="Times New Roman" w:eastAsia="Times New Roman" w:hAnsi="Times New Roman" w:cs="Times New Roman"/>
          <w:sz w:val="22"/>
          <w:szCs w:val="22"/>
        </w:rPr>
        <w:t>; i</w:t>
      </w:r>
      <w:r w:rsidR="00305953" w:rsidRPr="008010D0">
        <w:rPr>
          <w:rFonts w:ascii="Times New Roman" w:eastAsia="Times New Roman" w:hAnsi="Times New Roman" w:cs="Times New Roman"/>
          <w:sz w:val="22"/>
          <w:szCs w:val="22"/>
        </w:rPr>
        <w:t>mproved knowledge</w:t>
      </w:r>
      <w:r w:rsidR="00AF35FE" w:rsidRPr="008010D0">
        <w:rPr>
          <w:rFonts w:ascii="Times New Roman" w:eastAsia="Times New Roman" w:hAnsi="Times New Roman" w:cs="Times New Roman"/>
          <w:sz w:val="22"/>
          <w:szCs w:val="22"/>
        </w:rPr>
        <w:t xml:space="preserve"> and experience with</w:t>
      </w:r>
      <w:r w:rsidR="00305953" w:rsidRPr="008010D0">
        <w:rPr>
          <w:rFonts w:ascii="Times New Roman" w:eastAsia="Times New Roman" w:hAnsi="Times New Roman" w:cs="Times New Roman"/>
          <w:sz w:val="22"/>
          <w:szCs w:val="22"/>
        </w:rPr>
        <w:t xml:space="preserve"> scientific protocols for water</w:t>
      </w:r>
      <w:r w:rsidR="00AF35FE" w:rsidRPr="008010D0">
        <w:rPr>
          <w:rFonts w:ascii="Times New Roman" w:eastAsia="Times New Roman" w:hAnsi="Times New Roman" w:cs="Times New Roman"/>
          <w:sz w:val="22"/>
          <w:szCs w:val="22"/>
        </w:rPr>
        <w:t>, plant</w:t>
      </w:r>
      <w:r w:rsidR="00305953" w:rsidRPr="008010D0">
        <w:rPr>
          <w:rFonts w:ascii="Times New Roman" w:eastAsia="Times New Roman" w:hAnsi="Times New Roman" w:cs="Times New Roman"/>
          <w:sz w:val="22"/>
          <w:szCs w:val="22"/>
        </w:rPr>
        <w:t xml:space="preserve"> and soil sampling. </w:t>
      </w:r>
      <w:r w:rsidR="00832FCC" w:rsidRPr="008010D0">
        <w:rPr>
          <w:rFonts w:ascii="Times New Roman" w:eastAsia="Times New Roman" w:hAnsi="Times New Roman" w:cs="Times New Roman"/>
          <w:sz w:val="22"/>
          <w:szCs w:val="22"/>
        </w:rPr>
        <w:t xml:space="preserve">While there are specific job tasks associated with this position, there is also room for the student to explore projects related to their own research interests as they relate to soil and water health. The AWQP program is eager to incorporate policy, </w:t>
      </w:r>
      <w:proofErr w:type="gramStart"/>
      <w:r w:rsidR="00832FCC" w:rsidRPr="008010D0">
        <w:rPr>
          <w:rFonts w:ascii="Times New Roman" w:eastAsia="Times New Roman" w:hAnsi="Times New Roman" w:cs="Times New Roman"/>
          <w:sz w:val="22"/>
          <w:szCs w:val="22"/>
        </w:rPr>
        <w:t>economics</w:t>
      </w:r>
      <w:proofErr w:type="gramEnd"/>
      <w:r w:rsidR="00832FCC" w:rsidRPr="008010D0">
        <w:rPr>
          <w:rFonts w:ascii="Times New Roman" w:eastAsia="Times New Roman" w:hAnsi="Times New Roman" w:cs="Times New Roman"/>
          <w:sz w:val="22"/>
          <w:szCs w:val="22"/>
        </w:rPr>
        <w:t xml:space="preserve"> or other related fields into this research. </w:t>
      </w:r>
    </w:p>
    <w:p w14:paraId="7D11B77A" w14:textId="77777777" w:rsidR="008667C5" w:rsidRPr="008010D0" w:rsidRDefault="008667C5" w:rsidP="008667C5">
      <w:pPr>
        <w:shd w:val="clear" w:color="auto" w:fill="FFFFFF"/>
        <w:textAlignment w:val="baseline"/>
        <w:rPr>
          <w:rFonts w:ascii="Times New Roman" w:eastAsia="Times New Roman" w:hAnsi="Times New Roman" w:cs="Times New Roman"/>
          <w:b/>
          <w:bCs/>
          <w:sz w:val="22"/>
          <w:szCs w:val="22"/>
        </w:rPr>
      </w:pPr>
    </w:p>
    <w:p w14:paraId="04ABEA63" w14:textId="5C73ED51" w:rsidR="008667C5" w:rsidRPr="008010D0" w:rsidRDefault="00D3115A" w:rsidP="00D3115A">
      <w:pPr>
        <w:shd w:val="clear" w:color="auto" w:fill="FFFFFF"/>
        <w:textAlignment w:val="baseline"/>
        <w:rPr>
          <w:rFonts w:ascii="Times New Roman" w:hAnsi="Times New Roman" w:cs="Times New Roman"/>
          <w:sz w:val="22"/>
          <w:szCs w:val="22"/>
        </w:rPr>
      </w:pPr>
      <w:r w:rsidRPr="008010D0">
        <w:rPr>
          <w:rFonts w:ascii="Times New Roman" w:eastAsia="Times New Roman" w:hAnsi="Times New Roman" w:cs="Times New Roman"/>
          <w:sz w:val="22"/>
          <w:szCs w:val="22"/>
        </w:rPr>
        <w:t>Students</w:t>
      </w:r>
      <w:r w:rsidR="00D77A45" w:rsidRPr="008010D0">
        <w:rPr>
          <w:rFonts w:ascii="Times New Roman" w:eastAsia="Times New Roman" w:hAnsi="Times New Roman" w:cs="Times New Roman"/>
          <w:sz w:val="22"/>
          <w:szCs w:val="22"/>
        </w:rPr>
        <w:t xml:space="preserve"> will be trained and supervised con</w:t>
      </w:r>
      <w:r w:rsidR="00636A44" w:rsidRPr="008010D0">
        <w:rPr>
          <w:rFonts w:ascii="Times New Roman" w:eastAsia="Times New Roman" w:hAnsi="Times New Roman" w:cs="Times New Roman"/>
          <w:sz w:val="22"/>
          <w:szCs w:val="22"/>
        </w:rPr>
        <w:t>sistently</w:t>
      </w:r>
      <w:r w:rsidR="00D77A45" w:rsidRPr="008010D0">
        <w:rPr>
          <w:rFonts w:ascii="Times New Roman" w:eastAsia="Times New Roman" w:hAnsi="Times New Roman" w:cs="Times New Roman"/>
          <w:sz w:val="22"/>
          <w:szCs w:val="22"/>
        </w:rPr>
        <w:t xml:space="preserve"> with the potential for independent work</w:t>
      </w:r>
      <w:r w:rsidR="00636A44" w:rsidRPr="008010D0">
        <w:rPr>
          <w:rFonts w:ascii="Times New Roman" w:eastAsia="Times New Roman" w:hAnsi="Times New Roman" w:cs="Times New Roman"/>
          <w:sz w:val="22"/>
          <w:szCs w:val="22"/>
        </w:rPr>
        <w:t xml:space="preserve"> later in the season</w:t>
      </w:r>
      <w:r w:rsidR="00D77A45" w:rsidRPr="008010D0">
        <w:rPr>
          <w:rFonts w:ascii="Times New Roman" w:eastAsia="Times New Roman" w:hAnsi="Times New Roman" w:cs="Times New Roman"/>
          <w:sz w:val="22"/>
          <w:szCs w:val="22"/>
        </w:rPr>
        <w:t xml:space="preserve">. </w:t>
      </w:r>
      <w:r w:rsidR="00AF35FE" w:rsidRPr="008010D0">
        <w:rPr>
          <w:rFonts w:ascii="Times New Roman" w:eastAsia="Times New Roman" w:hAnsi="Times New Roman" w:cs="Times New Roman"/>
          <w:sz w:val="22"/>
          <w:szCs w:val="22"/>
        </w:rPr>
        <w:t>All program members are treated as equals and creative input, energy and ideas are strongly encouraged. T</w:t>
      </w:r>
      <w:r w:rsidR="00636A44" w:rsidRPr="008010D0">
        <w:rPr>
          <w:rFonts w:ascii="Times New Roman" w:eastAsia="Times New Roman" w:hAnsi="Times New Roman" w:cs="Times New Roman"/>
          <w:sz w:val="22"/>
          <w:szCs w:val="22"/>
        </w:rPr>
        <w:t>he intern</w:t>
      </w:r>
      <w:r w:rsidR="00AF35FE" w:rsidRPr="008010D0">
        <w:rPr>
          <w:rFonts w:ascii="Times New Roman" w:eastAsia="Times New Roman" w:hAnsi="Times New Roman" w:cs="Times New Roman"/>
          <w:sz w:val="22"/>
          <w:szCs w:val="22"/>
        </w:rPr>
        <w:t xml:space="preserve"> will be expected to </w:t>
      </w:r>
      <w:r w:rsidR="00636A44" w:rsidRPr="008010D0">
        <w:rPr>
          <w:rFonts w:ascii="Times New Roman" w:eastAsia="Times New Roman" w:hAnsi="Times New Roman" w:cs="Times New Roman"/>
          <w:sz w:val="22"/>
          <w:szCs w:val="22"/>
        </w:rPr>
        <w:t>work both in a team and independently</w:t>
      </w:r>
      <w:r w:rsidR="00AF35FE" w:rsidRPr="008010D0">
        <w:rPr>
          <w:rFonts w:ascii="Times New Roman" w:eastAsia="Times New Roman" w:hAnsi="Times New Roman" w:cs="Times New Roman"/>
          <w:sz w:val="22"/>
          <w:szCs w:val="22"/>
        </w:rPr>
        <w:t xml:space="preserve"> as needed</w:t>
      </w:r>
      <w:r w:rsidR="00636A44" w:rsidRPr="008010D0">
        <w:rPr>
          <w:rFonts w:ascii="Times New Roman" w:eastAsia="Times New Roman" w:hAnsi="Times New Roman" w:cs="Times New Roman"/>
          <w:sz w:val="22"/>
          <w:szCs w:val="22"/>
        </w:rPr>
        <w:t>.</w:t>
      </w:r>
      <w:r w:rsidR="00AF35FE" w:rsidRPr="008010D0">
        <w:rPr>
          <w:rFonts w:ascii="Times New Roman" w:eastAsia="Times New Roman" w:hAnsi="Times New Roman" w:cs="Times New Roman"/>
          <w:sz w:val="22"/>
          <w:szCs w:val="22"/>
        </w:rPr>
        <w:t xml:space="preserve"> The team is focused on interns leaving with significant skill and experience in agronomic research and outreach related to water and soil.</w:t>
      </w:r>
      <w:r w:rsidR="00636A44" w:rsidRPr="008010D0">
        <w:rPr>
          <w:rFonts w:ascii="Times New Roman" w:eastAsia="Times New Roman" w:hAnsi="Times New Roman" w:cs="Times New Roman"/>
          <w:sz w:val="22"/>
          <w:szCs w:val="22"/>
        </w:rPr>
        <w:t xml:space="preserve"> </w:t>
      </w:r>
      <w:r w:rsidRPr="008010D0">
        <w:rPr>
          <w:rFonts w:ascii="Times New Roman" w:hAnsi="Times New Roman" w:cs="Times New Roman"/>
          <w:sz w:val="22"/>
          <w:szCs w:val="22"/>
        </w:rPr>
        <w:t>No student housing assistance provided. However, t</w:t>
      </w:r>
      <w:r w:rsidR="00D77A45" w:rsidRPr="008010D0">
        <w:rPr>
          <w:rFonts w:ascii="Times New Roman" w:hAnsi="Times New Roman" w:cs="Times New Roman"/>
          <w:sz w:val="22"/>
          <w:szCs w:val="22"/>
        </w:rPr>
        <w:t xml:space="preserve">ravel funds are available if travel is approved and necessary. </w:t>
      </w:r>
    </w:p>
    <w:p w14:paraId="57A98310" w14:textId="1D15E531" w:rsidR="00DA6BF4" w:rsidRPr="008010D0" w:rsidRDefault="00DA6BF4" w:rsidP="00D3115A">
      <w:pPr>
        <w:shd w:val="clear" w:color="auto" w:fill="FFFFFF"/>
        <w:textAlignment w:val="baseline"/>
        <w:rPr>
          <w:rFonts w:ascii="Times New Roman" w:hAnsi="Times New Roman" w:cs="Times New Roman"/>
          <w:sz w:val="22"/>
          <w:szCs w:val="22"/>
        </w:rPr>
      </w:pPr>
    </w:p>
    <w:p w14:paraId="36C6AC46" w14:textId="350BCA50" w:rsidR="00DA6BF4" w:rsidRPr="008010D0" w:rsidRDefault="00861D57" w:rsidP="00DA6BF4">
      <w:pPr>
        <w:rPr>
          <w:rFonts w:ascii="Times New Roman" w:hAnsi="Times New Roman" w:cs="Times New Roman"/>
          <w:b/>
          <w:bCs/>
          <w:sz w:val="22"/>
          <w:szCs w:val="22"/>
        </w:rPr>
      </w:pPr>
      <w:r w:rsidRPr="008010D0">
        <w:rPr>
          <w:rFonts w:ascii="Times New Roman" w:hAnsi="Times New Roman" w:cs="Times New Roman"/>
          <w:b/>
          <w:bCs/>
          <w:sz w:val="22"/>
          <w:szCs w:val="22"/>
        </w:rPr>
        <w:t xml:space="preserve">Preferred </w:t>
      </w:r>
      <w:r w:rsidR="00DA6BF4" w:rsidRPr="008010D0">
        <w:rPr>
          <w:rFonts w:ascii="Times New Roman" w:hAnsi="Times New Roman" w:cs="Times New Roman"/>
          <w:b/>
          <w:bCs/>
          <w:sz w:val="22"/>
          <w:szCs w:val="22"/>
        </w:rPr>
        <w:t>Qualifications:</w:t>
      </w:r>
    </w:p>
    <w:p w14:paraId="7ECBD37D" w14:textId="768F7975" w:rsidR="00DA6BF4" w:rsidRPr="008010D0" w:rsidRDefault="00DA6BF4" w:rsidP="00DA6BF4">
      <w:pPr>
        <w:pStyle w:val="a"/>
        <w:numPr>
          <w:ilvl w:val="0"/>
          <w:numId w:val="3"/>
        </w:numPr>
        <w:tabs>
          <w:tab w:val="left" w:pos="720"/>
        </w:tabs>
        <w:jc w:val="left"/>
        <w:rPr>
          <w:sz w:val="22"/>
          <w:szCs w:val="22"/>
        </w:rPr>
      </w:pPr>
      <w:r w:rsidRPr="008010D0">
        <w:rPr>
          <w:sz w:val="22"/>
          <w:szCs w:val="22"/>
        </w:rPr>
        <w:t>Hard working</w:t>
      </w:r>
      <w:r w:rsidR="00861D57" w:rsidRPr="008010D0">
        <w:rPr>
          <w:sz w:val="22"/>
          <w:szCs w:val="22"/>
        </w:rPr>
        <w:t>,</w:t>
      </w:r>
      <w:r w:rsidRPr="008010D0">
        <w:rPr>
          <w:sz w:val="22"/>
          <w:szCs w:val="22"/>
        </w:rPr>
        <w:t xml:space="preserve"> ambitious</w:t>
      </w:r>
      <w:r w:rsidR="00861D57" w:rsidRPr="008010D0">
        <w:rPr>
          <w:sz w:val="22"/>
          <w:szCs w:val="22"/>
        </w:rPr>
        <w:t>, self</w:t>
      </w:r>
      <w:r w:rsidR="005160D4" w:rsidRPr="008010D0">
        <w:rPr>
          <w:sz w:val="22"/>
          <w:szCs w:val="22"/>
        </w:rPr>
        <w:t>-</w:t>
      </w:r>
      <w:r w:rsidR="00861D57" w:rsidRPr="008010D0">
        <w:rPr>
          <w:sz w:val="22"/>
          <w:szCs w:val="22"/>
        </w:rPr>
        <w:t>starter</w:t>
      </w:r>
    </w:p>
    <w:p w14:paraId="23259CCC" w14:textId="77777777" w:rsidR="00DA6BF4" w:rsidRPr="008010D0" w:rsidRDefault="00DA6BF4" w:rsidP="00DA6BF4">
      <w:pPr>
        <w:pStyle w:val="a"/>
        <w:numPr>
          <w:ilvl w:val="0"/>
          <w:numId w:val="3"/>
        </w:numPr>
        <w:tabs>
          <w:tab w:val="left" w:pos="720"/>
        </w:tabs>
        <w:jc w:val="left"/>
        <w:rPr>
          <w:sz w:val="22"/>
          <w:szCs w:val="22"/>
        </w:rPr>
      </w:pPr>
      <w:r w:rsidRPr="008010D0">
        <w:rPr>
          <w:sz w:val="22"/>
          <w:szCs w:val="22"/>
        </w:rPr>
        <w:t>Curiosity and willingness to learn about water quality monitoring</w:t>
      </w:r>
    </w:p>
    <w:p w14:paraId="45345399" w14:textId="4DB657B9" w:rsidR="008B4DFA" w:rsidRPr="008010D0" w:rsidRDefault="00E07C81" w:rsidP="00DA6BF4">
      <w:pPr>
        <w:pStyle w:val="a"/>
        <w:numPr>
          <w:ilvl w:val="0"/>
          <w:numId w:val="3"/>
        </w:numPr>
        <w:tabs>
          <w:tab w:val="left" w:pos="720"/>
        </w:tabs>
        <w:jc w:val="left"/>
        <w:rPr>
          <w:b/>
          <w:bCs/>
          <w:sz w:val="22"/>
          <w:szCs w:val="22"/>
        </w:rPr>
      </w:pPr>
      <w:r w:rsidRPr="008010D0">
        <w:rPr>
          <w:sz w:val="22"/>
          <w:szCs w:val="22"/>
        </w:rPr>
        <w:t>Willingness</w:t>
      </w:r>
      <w:r w:rsidR="008B4DFA" w:rsidRPr="008010D0">
        <w:rPr>
          <w:sz w:val="22"/>
          <w:szCs w:val="22"/>
        </w:rPr>
        <w:t xml:space="preserve"> to post work photos on AWQP social media accounts bi-weekly</w:t>
      </w:r>
    </w:p>
    <w:p w14:paraId="01D1D217" w14:textId="117F8519" w:rsidR="00DA6BF4" w:rsidRPr="000141F1" w:rsidRDefault="00DA6BF4" w:rsidP="000141F1">
      <w:pPr>
        <w:pStyle w:val="a"/>
        <w:numPr>
          <w:ilvl w:val="0"/>
          <w:numId w:val="3"/>
        </w:numPr>
        <w:tabs>
          <w:tab w:val="left" w:pos="720"/>
        </w:tabs>
        <w:jc w:val="left"/>
        <w:rPr>
          <w:b/>
          <w:bCs/>
          <w:sz w:val="22"/>
          <w:szCs w:val="22"/>
        </w:rPr>
      </w:pPr>
      <w:r w:rsidRPr="008010D0">
        <w:rPr>
          <w:sz w:val="22"/>
          <w:szCs w:val="22"/>
        </w:rPr>
        <w:t>Valid driver’s license</w:t>
      </w:r>
    </w:p>
    <w:sectPr w:rsidR="00DA6BF4" w:rsidRPr="000141F1" w:rsidSect="000141F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26B8" w14:textId="77777777" w:rsidR="009C3731" w:rsidRDefault="009C3731" w:rsidP="008010D0">
      <w:r>
        <w:separator/>
      </w:r>
    </w:p>
  </w:endnote>
  <w:endnote w:type="continuationSeparator" w:id="0">
    <w:p w14:paraId="0C0C7B91" w14:textId="77777777" w:rsidR="009C3731" w:rsidRDefault="009C3731" w:rsidP="0080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panose1 w:val="020B0604020202020204"/>
    <w:charset w:val="02"/>
    <w:family w:val="auto"/>
    <w:pitch w:val="variable"/>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456B" w14:textId="77777777" w:rsidR="009C3731" w:rsidRDefault="009C3731" w:rsidP="008010D0">
      <w:r>
        <w:separator/>
      </w:r>
    </w:p>
  </w:footnote>
  <w:footnote w:type="continuationSeparator" w:id="0">
    <w:p w14:paraId="1D00ACB0" w14:textId="77777777" w:rsidR="009C3731" w:rsidRDefault="009C3731" w:rsidP="0080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AB28" w14:textId="77777777" w:rsidR="008010D0" w:rsidRPr="008010D0" w:rsidRDefault="008010D0" w:rsidP="008010D0">
    <w:pPr>
      <w:jc w:val="center"/>
      <w:rPr>
        <w:rFonts w:ascii="Times New Roman" w:hAnsi="Times New Roman" w:cs="Times New Roman"/>
        <w:sz w:val="22"/>
        <w:szCs w:val="22"/>
      </w:rPr>
    </w:pPr>
    <w:r w:rsidRPr="008010D0">
      <w:rPr>
        <w:rFonts w:ascii="Times New Roman" w:hAnsi="Times New Roman" w:cs="Times New Roman"/>
        <w:sz w:val="22"/>
        <w:szCs w:val="22"/>
      </w:rPr>
      <w:t>CSU Extension Summer Intern 2022</w:t>
    </w:r>
  </w:p>
  <w:p w14:paraId="6B5CCBE9" w14:textId="77777777" w:rsidR="008010D0" w:rsidRPr="008010D0" w:rsidRDefault="008010D0" w:rsidP="008010D0">
    <w:pPr>
      <w:jc w:val="center"/>
      <w:rPr>
        <w:rFonts w:ascii="Times New Roman" w:hAnsi="Times New Roman" w:cs="Times New Roman"/>
        <w:sz w:val="22"/>
        <w:szCs w:val="22"/>
      </w:rPr>
    </w:pPr>
    <w:r w:rsidRPr="008010D0">
      <w:rPr>
        <w:rFonts w:ascii="Times New Roman" w:hAnsi="Times New Roman" w:cs="Times New Roman"/>
        <w:sz w:val="22"/>
        <w:szCs w:val="22"/>
      </w:rPr>
      <w:t xml:space="preserve">Agricultural Water Quality Research Assistant </w:t>
    </w:r>
  </w:p>
  <w:p w14:paraId="18DC1C7A" w14:textId="77777777" w:rsidR="008010D0" w:rsidRDefault="00801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5D1"/>
    <w:multiLevelType w:val="hybridMultilevel"/>
    <w:tmpl w:val="978EA82A"/>
    <w:lvl w:ilvl="0" w:tplc="04090001">
      <w:start w:val="1"/>
      <w:numFmt w:val="bullet"/>
      <w:lvlText w:val=""/>
      <w:lvlJc w:val="left"/>
      <w:pPr>
        <w:ind w:left="1080" w:hanging="720"/>
      </w:pPr>
      <w:rPr>
        <w:rFonts w:ascii="Symbol" w:hAnsi="Symbol" w:hint="default"/>
        <w:b/>
      </w:rPr>
    </w:lvl>
    <w:lvl w:ilvl="1" w:tplc="7F626D82">
      <w:numFmt w:val="bullet"/>
      <w:lvlText w:val=""/>
      <w:lvlJc w:val="left"/>
      <w:pPr>
        <w:ind w:left="1800" w:hanging="720"/>
      </w:pPr>
      <w:rPr>
        <w:rFonts w:ascii="WP MathA" w:eastAsia="Times New Roman" w:hAnsi="WP MathA" w:cs="WP M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5ED9"/>
    <w:multiLevelType w:val="multilevel"/>
    <w:tmpl w:val="6F4C1AB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23A8E"/>
    <w:multiLevelType w:val="hybridMultilevel"/>
    <w:tmpl w:val="CDCED9B6"/>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C5"/>
    <w:rsid w:val="000141F1"/>
    <w:rsid w:val="00083691"/>
    <w:rsid w:val="00107984"/>
    <w:rsid w:val="00193CBB"/>
    <w:rsid w:val="001C0AF0"/>
    <w:rsid w:val="002101C7"/>
    <w:rsid w:val="00264F8D"/>
    <w:rsid w:val="002949B0"/>
    <w:rsid w:val="00305953"/>
    <w:rsid w:val="003435C9"/>
    <w:rsid w:val="00425DF5"/>
    <w:rsid w:val="004957CA"/>
    <w:rsid w:val="005160D4"/>
    <w:rsid w:val="005D2C36"/>
    <w:rsid w:val="00636A44"/>
    <w:rsid w:val="00702075"/>
    <w:rsid w:val="007163AB"/>
    <w:rsid w:val="00750772"/>
    <w:rsid w:val="007A5D70"/>
    <w:rsid w:val="008010D0"/>
    <w:rsid w:val="00832FCC"/>
    <w:rsid w:val="00861D57"/>
    <w:rsid w:val="008667C5"/>
    <w:rsid w:val="00894CDA"/>
    <w:rsid w:val="008B4DFA"/>
    <w:rsid w:val="008E441D"/>
    <w:rsid w:val="009C3731"/>
    <w:rsid w:val="009E7CE1"/>
    <w:rsid w:val="00AF35FE"/>
    <w:rsid w:val="00B6246A"/>
    <w:rsid w:val="00C629AA"/>
    <w:rsid w:val="00D3115A"/>
    <w:rsid w:val="00D77A45"/>
    <w:rsid w:val="00DA6BF4"/>
    <w:rsid w:val="00E07C81"/>
    <w:rsid w:val="00E43A72"/>
    <w:rsid w:val="00F170AA"/>
    <w:rsid w:val="00F53CE0"/>
    <w:rsid w:val="00F71E9F"/>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9F30"/>
  <w15:chartTrackingRefBased/>
  <w15:docId w15:val="{0AFB0E90-6174-534F-82A5-DB1647E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7C5"/>
    <w:rPr>
      <w:color w:val="0563C1" w:themeColor="hyperlink"/>
      <w:u w:val="single"/>
    </w:rPr>
  </w:style>
  <w:style w:type="character" w:customStyle="1" w:styleId="UnresolvedMention1">
    <w:name w:val="Unresolved Mention1"/>
    <w:basedOn w:val="DefaultParagraphFont"/>
    <w:uiPriority w:val="99"/>
    <w:semiHidden/>
    <w:unhideWhenUsed/>
    <w:rsid w:val="008667C5"/>
    <w:rPr>
      <w:color w:val="605E5C"/>
      <w:shd w:val="clear" w:color="auto" w:fill="E1DFDD"/>
    </w:rPr>
  </w:style>
  <w:style w:type="paragraph" w:styleId="ListParagraph">
    <w:name w:val="List Paragraph"/>
    <w:basedOn w:val="Normal"/>
    <w:uiPriority w:val="34"/>
    <w:qFormat/>
    <w:rsid w:val="008667C5"/>
    <w:pPr>
      <w:ind w:left="720"/>
      <w:contextualSpacing/>
    </w:pPr>
  </w:style>
  <w:style w:type="character" w:styleId="CommentReference">
    <w:name w:val="annotation reference"/>
    <w:basedOn w:val="DefaultParagraphFont"/>
    <w:uiPriority w:val="99"/>
    <w:semiHidden/>
    <w:unhideWhenUsed/>
    <w:rsid w:val="008667C5"/>
    <w:rPr>
      <w:sz w:val="16"/>
      <w:szCs w:val="16"/>
    </w:rPr>
  </w:style>
  <w:style w:type="paragraph" w:styleId="CommentText">
    <w:name w:val="annotation text"/>
    <w:basedOn w:val="Normal"/>
    <w:link w:val="CommentTextChar"/>
    <w:uiPriority w:val="99"/>
    <w:semiHidden/>
    <w:unhideWhenUsed/>
    <w:rsid w:val="008667C5"/>
    <w:rPr>
      <w:sz w:val="20"/>
      <w:szCs w:val="20"/>
    </w:rPr>
  </w:style>
  <w:style w:type="character" w:customStyle="1" w:styleId="CommentTextChar">
    <w:name w:val="Comment Text Char"/>
    <w:basedOn w:val="DefaultParagraphFont"/>
    <w:link w:val="CommentText"/>
    <w:uiPriority w:val="99"/>
    <w:semiHidden/>
    <w:rsid w:val="008667C5"/>
    <w:rPr>
      <w:sz w:val="20"/>
      <w:szCs w:val="20"/>
    </w:rPr>
  </w:style>
  <w:style w:type="paragraph" w:styleId="CommentSubject">
    <w:name w:val="annotation subject"/>
    <w:basedOn w:val="CommentText"/>
    <w:next w:val="CommentText"/>
    <w:link w:val="CommentSubjectChar"/>
    <w:uiPriority w:val="99"/>
    <w:semiHidden/>
    <w:unhideWhenUsed/>
    <w:rsid w:val="008667C5"/>
    <w:rPr>
      <w:b/>
      <w:bCs/>
    </w:rPr>
  </w:style>
  <w:style w:type="character" w:customStyle="1" w:styleId="CommentSubjectChar">
    <w:name w:val="Comment Subject Char"/>
    <w:basedOn w:val="CommentTextChar"/>
    <w:link w:val="CommentSubject"/>
    <w:uiPriority w:val="99"/>
    <w:semiHidden/>
    <w:rsid w:val="008667C5"/>
    <w:rPr>
      <w:b/>
      <w:bCs/>
      <w:sz w:val="20"/>
      <w:szCs w:val="20"/>
    </w:rPr>
  </w:style>
  <w:style w:type="character" w:styleId="FollowedHyperlink">
    <w:name w:val="FollowedHyperlink"/>
    <w:basedOn w:val="DefaultParagraphFont"/>
    <w:uiPriority w:val="99"/>
    <w:semiHidden/>
    <w:unhideWhenUsed/>
    <w:rsid w:val="008667C5"/>
    <w:rPr>
      <w:color w:val="954F72" w:themeColor="followedHyperlink"/>
      <w:u w:val="single"/>
    </w:rPr>
  </w:style>
  <w:style w:type="paragraph" w:styleId="BalloonText">
    <w:name w:val="Balloon Text"/>
    <w:basedOn w:val="Normal"/>
    <w:link w:val="BalloonTextChar"/>
    <w:uiPriority w:val="99"/>
    <w:semiHidden/>
    <w:unhideWhenUsed/>
    <w:rsid w:val="00716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AB"/>
    <w:rPr>
      <w:rFonts w:ascii="Segoe UI" w:hAnsi="Segoe UI" w:cs="Segoe UI"/>
      <w:sz w:val="18"/>
      <w:szCs w:val="18"/>
    </w:rPr>
  </w:style>
  <w:style w:type="paragraph" w:customStyle="1" w:styleId="a">
    <w:name w:val="_"/>
    <w:rsid w:val="00DA6BF4"/>
    <w:pPr>
      <w:widowControl w:val="0"/>
      <w:autoSpaceDE w:val="0"/>
      <w:autoSpaceDN w:val="0"/>
      <w:adjustRightInd w:val="0"/>
      <w:ind w:left="-1440"/>
      <w:jc w:val="both"/>
    </w:pPr>
    <w:rPr>
      <w:rFonts w:ascii="Times New Roman" w:eastAsia="Times New Roman" w:hAnsi="Times New Roman" w:cs="Times New Roman"/>
    </w:rPr>
  </w:style>
  <w:style w:type="paragraph" w:styleId="Revision">
    <w:name w:val="Revision"/>
    <w:hidden/>
    <w:uiPriority w:val="99"/>
    <w:semiHidden/>
    <w:rsid w:val="004957CA"/>
  </w:style>
  <w:style w:type="paragraph" w:styleId="Header">
    <w:name w:val="header"/>
    <w:basedOn w:val="Normal"/>
    <w:link w:val="HeaderChar"/>
    <w:uiPriority w:val="99"/>
    <w:unhideWhenUsed/>
    <w:rsid w:val="008010D0"/>
    <w:pPr>
      <w:tabs>
        <w:tab w:val="center" w:pos="4680"/>
        <w:tab w:val="right" w:pos="9360"/>
      </w:tabs>
    </w:pPr>
  </w:style>
  <w:style w:type="character" w:customStyle="1" w:styleId="HeaderChar">
    <w:name w:val="Header Char"/>
    <w:basedOn w:val="DefaultParagraphFont"/>
    <w:link w:val="Header"/>
    <w:uiPriority w:val="99"/>
    <w:rsid w:val="008010D0"/>
  </w:style>
  <w:style w:type="paragraph" w:styleId="Footer">
    <w:name w:val="footer"/>
    <w:basedOn w:val="Normal"/>
    <w:link w:val="FooterChar"/>
    <w:uiPriority w:val="99"/>
    <w:unhideWhenUsed/>
    <w:rsid w:val="008010D0"/>
    <w:pPr>
      <w:tabs>
        <w:tab w:val="center" w:pos="4680"/>
        <w:tab w:val="right" w:pos="9360"/>
      </w:tabs>
    </w:pPr>
  </w:style>
  <w:style w:type="character" w:customStyle="1" w:styleId="FooterChar">
    <w:name w:val="Footer Char"/>
    <w:basedOn w:val="DefaultParagraphFont"/>
    <w:link w:val="Footer"/>
    <w:uiPriority w:val="99"/>
    <w:rsid w:val="0080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Welch,Christina</dc:creator>
  <cp:keywords/>
  <dc:description/>
  <cp:lastModifiedBy>Welch,Christina</cp:lastModifiedBy>
  <cp:revision>3</cp:revision>
  <dcterms:created xsi:type="dcterms:W3CDTF">2022-01-14T19:56:00Z</dcterms:created>
  <dcterms:modified xsi:type="dcterms:W3CDTF">2022-01-14T20:28:00Z</dcterms:modified>
</cp:coreProperties>
</file>